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F" w:rsidRDefault="008730CF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0AF7B65">
        <w:rPr>
          <w:rFonts w:cs="Calibri"/>
          <w:b/>
          <w:bCs/>
        </w:rPr>
        <w:t>Z</w:t>
      </w:r>
      <w:r w:rsidR="00AC13A9">
        <w:rPr>
          <w:rFonts w:cs="Calibri"/>
          <w:b/>
          <w:bCs/>
        </w:rPr>
        <w:t xml:space="preserve">ákon č. </w:t>
      </w:r>
      <w:r w:rsidR="00BD3D67">
        <w:rPr>
          <w:rFonts w:cs="Calibri"/>
          <w:b/>
          <w:bCs/>
        </w:rPr>
        <w:t>35/2018</w:t>
      </w:r>
      <w:r w:rsidR="00AC13A9" w:rsidRPr="00AF7B65">
        <w:rPr>
          <w:rFonts w:cs="Calibri"/>
          <w:b/>
          <w:bCs/>
        </w:rPr>
        <w:t xml:space="preserve"> Sb.</w:t>
      </w:r>
      <w:r w:rsidR="00AC13A9">
        <w:rPr>
          <w:rFonts w:cs="Calibri"/>
          <w:b/>
          <w:bCs/>
        </w:rPr>
        <w:t xml:space="preserve">, </w:t>
      </w:r>
      <w:r w:rsidR="00BD3D67">
        <w:rPr>
          <w:rFonts w:cs="Calibri"/>
          <w:b/>
          <w:bCs/>
        </w:rPr>
        <w:t>o změně některých zákonů upravujících počet členů zvláštních kontrolních orgánů Poslanecké sněmovny</w:t>
      </w:r>
    </w:p>
    <w:p w:rsidR="00BD3D67" w:rsidRDefault="00BD3D67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BD3D67" w:rsidRDefault="00BD3D67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F351BE" w:rsidRPr="00AF7B65" w:rsidRDefault="00F351BE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8730CF" w:rsidRDefault="00F351BE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>
        <w:rPr>
          <w:rFonts w:cs="Calibri"/>
        </w:rPr>
        <w:t>***</w:t>
      </w:r>
    </w:p>
    <w:p w:rsidR="00BD3D67" w:rsidRPr="00AF7B65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</w:p>
    <w:p w:rsidR="008730CF" w:rsidRPr="00AF7B65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</w:t>
      </w:r>
      <w:r w:rsidR="00BD3D67">
        <w:rPr>
          <w:rFonts w:cs="Calibri"/>
          <w:b/>
          <w:bCs/>
        </w:rPr>
        <w:t>ČTVRTÁ</w:t>
      </w:r>
      <w:r>
        <w:rPr>
          <w:rFonts w:cs="Calibri"/>
          <w:b/>
          <w:bCs/>
        </w:rPr>
        <w:t xml:space="preserve"> </w:t>
      </w:r>
    </w:p>
    <w:p w:rsidR="008730CF" w:rsidRDefault="008730CF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AF7B65">
        <w:rPr>
          <w:rFonts w:cs="Calibri"/>
          <w:b/>
          <w:bCs/>
        </w:rPr>
        <w:t>Změna zákona o ochraně utajovaných informací a o bezpečnostní způsobilo</w:t>
      </w:r>
      <w:r w:rsidR="0047056C">
        <w:rPr>
          <w:rFonts w:cs="Calibri"/>
          <w:b/>
          <w:bCs/>
        </w:rPr>
        <w:t xml:space="preserve">sti </w:t>
      </w:r>
    </w:p>
    <w:p w:rsidR="00BD3D67" w:rsidRPr="00AF7B65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</w:p>
    <w:p w:rsidR="008730CF" w:rsidRPr="00AF7B65" w:rsidRDefault="008730CF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 w:rsidRPr="00AF7B65">
        <w:rPr>
          <w:rFonts w:cs="Calibri"/>
        </w:rPr>
        <w:t>Čl.</w:t>
      </w:r>
      <w:r w:rsidR="00655958" w:rsidRPr="00AF7B65">
        <w:rPr>
          <w:rFonts w:cs="Calibri"/>
        </w:rPr>
        <w:t xml:space="preserve"> </w:t>
      </w:r>
      <w:r w:rsidR="00BD3D67">
        <w:rPr>
          <w:rFonts w:cs="Calibri"/>
        </w:rPr>
        <w:t>IV</w:t>
      </w:r>
      <w:r w:rsidRPr="00AF7B65">
        <w:rPr>
          <w:rFonts w:cs="Calibri"/>
        </w:rPr>
        <w:t xml:space="preserve"> </w:t>
      </w:r>
    </w:p>
    <w:p w:rsidR="008730CF" w:rsidRDefault="008730CF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F7B65">
        <w:rPr>
          <w:rFonts w:cs="Calibri"/>
        </w:rPr>
        <w:tab/>
      </w:r>
      <w:r w:rsidR="00BD3D67">
        <w:rPr>
          <w:rFonts w:cs="Calibri"/>
        </w:rPr>
        <w:t>V § 145 odst. 2 zákona č. 412/2005 Sb., o ochraně utajovaných informací a o bezpečnostní způsobilosti, se ve větě první slova „ze 7 členů“ nahrazují slovy „nejméně ze 7 členů“ a za větu první se vkládá věta „Poslanecká sněmovna stanoví počet členů tak, aby byl zastoupen každý poslanecký klub ustavený podle příslušnosti k politické straně nebo politickému hnutí, za něž poslanci kandidovali ve volbách; počet členů je vždy lichý.</w:t>
      </w:r>
      <w:r w:rsidR="00B74A74">
        <w:rPr>
          <w:rFonts w:cs="Calibri"/>
        </w:rPr>
        <w:t>“.</w:t>
      </w:r>
      <w:bookmarkStart w:id="0" w:name="_GoBack"/>
      <w:bookmarkEnd w:id="0"/>
    </w:p>
    <w:p w:rsidR="00BD3D67" w:rsidRPr="00AF7B65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730CF" w:rsidRPr="00AF7B65" w:rsidRDefault="008730CF" w:rsidP="00BD3967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0A12AA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>
        <w:rPr>
          <w:rFonts w:cs="Calibri"/>
        </w:rPr>
        <w:t>***</w:t>
      </w:r>
    </w:p>
    <w:p w:rsidR="00BD3D67" w:rsidRPr="00AF7B65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</w:p>
    <w:p w:rsidR="008730CF" w:rsidRPr="00AF7B65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</w:t>
      </w:r>
      <w:r w:rsidR="00BD3D67">
        <w:rPr>
          <w:rFonts w:cs="Calibri"/>
          <w:b/>
          <w:bCs/>
        </w:rPr>
        <w:t>SEDMÁ</w:t>
      </w:r>
      <w:r>
        <w:rPr>
          <w:rFonts w:cs="Calibri"/>
          <w:b/>
          <w:bCs/>
        </w:rPr>
        <w:t xml:space="preserve"> </w:t>
      </w:r>
    </w:p>
    <w:p w:rsidR="008730CF" w:rsidRDefault="0047056C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ÚČINNOST</w:t>
      </w:r>
    </w:p>
    <w:p w:rsidR="00BD3D67" w:rsidRPr="0047056C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</w:p>
    <w:p w:rsidR="008730CF" w:rsidRPr="00AF7B65" w:rsidRDefault="008730CF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 w:rsidRPr="00AF7B65">
        <w:rPr>
          <w:rFonts w:cs="Calibri"/>
        </w:rPr>
        <w:t>Čl.</w:t>
      </w:r>
      <w:r w:rsidR="00655958" w:rsidRPr="00AF7B65">
        <w:rPr>
          <w:rFonts w:cs="Calibri"/>
        </w:rPr>
        <w:t xml:space="preserve"> </w:t>
      </w:r>
      <w:r w:rsidR="00BD3D67">
        <w:rPr>
          <w:rFonts w:cs="Calibri"/>
        </w:rPr>
        <w:t>VII</w:t>
      </w:r>
    </w:p>
    <w:p w:rsidR="008730CF" w:rsidRDefault="008730CF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F7B65">
        <w:rPr>
          <w:rFonts w:cs="Calibri"/>
        </w:rPr>
        <w:tab/>
        <w:t xml:space="preserve">Tento zákon nabývá účinnosti dnem </w:t>
      </w:r>
      <w:r w:rsidR="003E53D2">
        <w:rPr>
          <w:rFonts w:cs="Calibri"/>
        </w:rPr>
        <w:t>jeho vyhlášení.</w:t>
      </w:r>
    </w:p>
    <w:p w:rsidR="00BD3D67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BD3D67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BD3D67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3E53D2" w:rsidRPr="00AF7B65" w:rsidRDefault="003E53D2" w:rsidP="00BD3967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AC13A9" w:rsidRPr="009B764C" w:rsidRDefault="003E53D2" w:rsidP="00BD396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  <w:b/>
        </w:rPr>
        <w:t>Platnost ode</w:t>
      </w:r>
      <w:r w:rsidR="00AC13A9" w:rsidRPr="009B764C">
        <w:rPr>
          <w:rFonts w:cs="Calibri"/>
          <w:b/>
        </w:rPr>
        <w:t xml:space="preserve"> dne </w:t>
      </w:r>
      <w:r w:rsidR="00BD3D67">
        <w:rPr>
          <w:rFonts w:cs="Calibri"/>
          <w:b/>
        </w:rPr>
        <w:t>7</w:t>
      </w:r>
      <w:r w:rsidR="00AC13A9" w:rsidRPr="009B764C">
        <w:rPr>
          <w:rFonts w:cs="Calibri"/>
          <w:b/>
        </w:rPr>
        <w:t xml:space="preserve">. </w:t>
      </w:r>
      <w:r w:rsidR="00BD3D67">
        <w:rPr>
          <w:rFonts w:cs="Calibri"/>
          <w:b/>
        </w:rPr>
        <w:t>3</w:t>
      </w:r>
      <w:r>
        <w:rPr>
          <w:rFonts w:cs="Calibri"/>
          <w:b/>
        </w:rPr>
        <w:t>.</w:t>
      </w:r>
      <w:r w:rsidR="00AC13A9" w:rsidRPr="009B764C">
        <w:rPr>
          <w:rFonts w:cs="Calibri"/>
          <w:b/>
        </w:rPr>
        <w:t xml:space="preserve"> </w:t>
      </w:r>
      <w:r w:rsidR="00BD3D67">
        <w:rPr>
          <w:rFonts w:cs="Calibri"/>
          <w:b/>
        </w:rPr>
        <w:t>2018</w:t>
      </w:r>
      <w:r w:rsidR="00AC13A9" w:rsidRPr="009B764C">
        <w:rPr>
          <w:rFonts w:cs="Calibri"/>
          <w:b/>
        </w:rPr>
        <w:t xml:space="preserve">. </w:t>
      </w:r>
    </w:p>
    <w:p w:rsidR="00AC13A9" w:rsidRPr="009B764C" w:rsidRDefault="00AC13A9" w:rsidP="00BD396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 w:rsidRPr="009B764C">
        <w:rPr>
          <w:rFonts w:cs="Calibri"/>
          <w:b/>
        </w:rPr>
        <w:t xml:space="preserve">Účinnost ode dne </w:t>
      </w:r>
      <w:r w:rsidR="00BD3D67">
        <w:rPr>
          <w:rFonts w:cs="Calibri"/>
          <w:b/>
        </w:rPr>
        <w:t>7</w:t>
      </w:r>
      <w:r w:rsidRPr="009B764C">
        <w:rPr>
          <w:rFonts w:cs="Calibri"/>
          <w:b/>
        </w:rPr>
        <w:t xml:space="preserve">. </w:t>
      </w:r>
      <w:r w:rsidR="00BD3D67">
        <w:rPr>
          <w:rFonts w:cs="Calibri"/>
          <w:b/>
        </w:rPr>
        <w:t>3</w:t>
      </w:r>
      <w:r w:rsidRPr="009B764C">
        <w:rPr>
          <w:rFonts w:cs="Calibri"/>
          <w:b/>
        </w:rPr>
        <w:t xml:space="preserve">. </w:t>
      </w:r>
      <w:r w:rsidR="00BD3D67">
        <w:rPr>
          <w:rFonts w:cs="Calibri"/>
          <w:b/>
        </w:rPr>
        <w:t>2018</w:t>
      </w:r>
      <w:r w:rsidRPr="009B764C">
        <w:rPr>
          <w:rFonts w:cs="Calibri"/>
          <w:b/>
        </w:rPr>
        <w:t>.</w:t>
      </w:r>
    </w:p>
    <w:sectPr w:rsidR="00AC13A9" w:rsidRPr="009B764C" w:rsidSect="009B764C">
      <w:footerReference w:type="default" r:id="rId7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E" w:rsidRDefault="006E078E" w:rsidP="009B764C">
      <w:pPr>
        <w:spacing w:after="0" w:line="240" w:lineRule="auto"/>
      </w:pPr>
      <w:r>
        <w:separator/>
      </w:r>
    </w:p>
  </w:endnote>
  <w:end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4C" w:rsidRDefault="009B76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056C">
      <w:rPr>
        <w:noProof/>
      </w:rPr>
      <w:t>2</w:t>
    </w:r>
    <w:r>
      <w:fldChar w:fldCharType="end"/>
    </w:r>
  </w:p>
  <w:p w:rsidR="009B764C" w:rsidRDefault="009B76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E" w:rsidRDefault="006E078E" w:rsidP="009B764C">
      <w:pPr>
        <w:spacing w:after="0" w:line="240" w:lineRule="auto"/>
      </w:pPr>
      <w:r>
        <w:separator/>
      </w:r>
    </w:p>
  </w:footnote>
  <w:foot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5F"/>
    <w:rsid w:val="000A12AA"/>
    <w:rsid w:val="000A6565"/>
    <w:rsid w:val="00123C1C"/>
    <w:rsid w:val="00284EE7"/>
    <w:rsid w:val="003E53D2"/>
    <w:rsid w:val="0047056C"/>
    <w:rsid w:val="005D6AC9"/>
    <w:rsid w:val="00655958"/>
    <w:rsid w:val="006E078E"/>
    <w:rsid w:val="007D72FD"/>
    <w:rsid w:val="008730CF"/>
    <w:rsid w:val="009B764C"/>
    <w:rsid w:val="00A6654A"/>
    <w:rsid w:val="00AC13A9"/>
    <w:rsid w:val="00AF7B65"/>
    <w:rsid w:val="00B17E30"/>
    <w:rsid w:val="00B27CE3"/>
    <w:rsid w:val="00B74A74"/>
    <w:rsid w:val="00B91DE9"/>
    <w:rsid w:val="00BD3967"/>
    <w:rsid w:val="00BD3D67"/>
    <w:rsid w:val="00D348F6"/>
    <w:rsid w:val="00D427E3"/>
    <w:rsid w:val="00E9675F"/>
    <w:rsid w:val="00F0362C"/>
    <w:rsid w:val="00F351B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156" baseType="variant">
      <vt:variant>
        <vt:i4>5505092</vt:i4>
      </vt:variant>
      <vt:variant>
        <vt:i4>75</vt:i4>
      </vt:variant>
      <vt:variant>
        <vt:i4>0</vt:i4>
      </vt:variant>
      <vt:variant>
        <vt:i4>5</vt:i4>
      </vt:variant>
      <vt:variant>
        <vt:lpwstr>aspi://module='ASPI'&amp;link='412/2005 Sb.%2523153'&amp;ucin-k-dni='30.12.9999'</vt:lpwstr>
      </vt:variant>
      <vt:variant>
        <vt:lpwstr/>
      </vt:variant>
      <vt:variant>
        <vt:i4>4587589</vt:i4>
      </vt:variant>
      <vt:variant>
        <vt:i4>72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69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66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8192114</vt:i4>
      </vt:variant>
      <vt:variant>
        <vt:i4>60</vt:i4>
      </vt:variant>
      <vt:variant>
        <vt:i4>0</vt:i4>
      </vt:variant>
      <vt:variant>
        <vt:i4>5</vt:i4>
      </vt:variant>
      <vt:variant>
        <vt:lpwstr>aspi://module='ASPI'&amp;link='412/2005 Sb.%252369'&amp;ucin-k-dni='30.12.9999'</vt:lpwstr>
      </vt:variant>
      <vt:variant>
        <vt:lpwstr/>
      </vt:variant>
      <vt:variant>
        <vt:i4>4522050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aspi://module='ASPI'&amp;link='375/2015 Sb.%2523'&amp;ucin-k-dni='30.12.9999'</vt:lpwstr>
      </vt:variant>
      <vt:variant>
        <vt:lpwstr/>
      </vt:variant>
      <vt:variant>
        <vt:i4>4522053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aspi://module='ASPI'&amp;link='204/2015 Sb.%2523'&amp;ucin-k-dni='30.12.9999'</vt:lpwstr>
      </vt:variant>
      <vt:variant>
        <vt:lpwstr/>
      </vt:variant>
      <vt:variant>
        <vt:i4>4259905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aspi://module='ASPI'&amp;link='250/2014 Sb.%2523'&amp;ucin-k-dni='30.12.9999'</vt:lpwstr>
      </vt:variant>
      <vt:variant>
        <vt:lpwstr/>
      </vt:variant>
      <vt:variant>
        <vt:i4>4390988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aspi://module='ASPI'&amp;link='181/2014 Sb.%2523'&amp;ucin-k-dni='30.12.9999'</vt:lpwstr>
      </vt:variant>
      <vt:variant>
        <vt:lpwstr/>
      </vt:variant>
      <vt:variant>
        <vt:i4>4390979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aspi://module='ASPI'&amp;link='303/2013 Sb.%2523'&amp;ucin-k-dni='30.12.9999'</vt:lpwstr>
      </vt:variant>
      <vt:variant>
        <vt:lpwstr/>
      </vt:variant>
      <vt:variant>
        <vt:i4>4522052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aspi://module='ASPI'&amp;link='167/2012 Sb.%2523'&amp;ucin-k-dni='30.12.9999'</vt:lpwstr>
      </vt:variant>
      <vt:variant>
        <vt:lpwstr/>
      </vt:variant>
      <vt:variant>
        <vt:i4>5177412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aspi://module='ASPI'&amp;link='458/2011 Sb.%2523'&amp;ucin-k-dni='30.12.9999'</vt:lpwstr>
      </vt:variant>
      <vt:variant>
        <vt:lpwstr/>
      </vt:variant>
      <vt:variant>
        <vt:i4>4653123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aspi://module='ASPI'&amp;link='420/2011 Sb.%2523'&amp;ucin-k-dni='30.12.9999'</vt:lpwstr>
      </vt:variant>
      <vt:variant>
        <vt:lpwstr/>
      </vt:variant>
      <vt:variant>
        <vt:i4>4456516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aspi://module='ASPI'&amp;link='255/2011 Sb.%2523'&amp;ucin-k-dni='30.12.9999'</vt:lpwstr>
      </vt:variant>
      <vt:variant>
        <vt:lpwstr/>
      </vt:variant>
      <vt:variant>
        <vt:i4>4259905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aspi://module='ASPI'&amp;link='281/2009 Sb.%2523'&amp;ucin-k-dni='30.12.9999'</vt:lpwstr>
      </vt:variant>
      <vt:variant>
        <vt:lpwstr/>
      </vt:variant>
      <vt:variant>
        <vt:i4>4653131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aspi://module='ASPI'&amp;link='227/2009 Sb.%2523'&amp;ucin-k-dni='30.12.9999'</vt:lpwstr>
      </vt:variant>
      <vt:variant>
        <vt:lpwstr/>
      </vt:variant>
      <vt:variant>
        <vt:i4>4915282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aspi://module='ASPI'&amp;link='41/2009 Sb.%2523'&amp;ucin-k-dni='30.12.9999'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aspi://module='ASPI'&amp;link='250/2008 Sb.%2523'&amp;ucin-k-dni='30.12.9999'</vt:lpwstr>
      </vt:variant>
      <vt:variant>
        <vt:lpwstr/>
      </vt:variant>
      <vt:variant>
        <vt:i4>4522058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aspi://module='ASPI'&amp;link='126/2008 Sb.%2523'&amp;ucin-k-dni='30.12.9999'</vt:lpwstr>
      </vt:variant>
      <vt:variant>
        <vt:lpwstr/>
      </vt:variant>
      <vt:variant>
        <vt:i4>4653130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aspi://module='ASPI'&amp;link='124/2008 Sb.%2523'&amp;ucin-k-dni='30.12.9999'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aspi://module='ASPI'&amp;link='32/2008 Sb.%2523'&amp;ucin-k-dni='30.12.9999'</vt:lpwstr>
      </vt:variant>
      <vt:variant>
        <vt:lpwstr/>
      </vt:variant>
      <vt:variant>
        <vt:i4>4587598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aspi://module='ASPI'&amp;link='296/2007 Sb.%2523'&amp;ucin-k-dni='30.12.9999'</vt:lpwstr>
      </vt:variant>
      <vt:variant>
        <vt:lpwstr/>
      </vt:variant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aspi://module='ASPI'&amp;link='177/2007 Sb.%2523'&amp;ucin-k-dni='30.12.9999'</vt:lpwstr>
      </vt:variant>
      <vt:variant>
        <vt:lpwstr/>
      </vt:variant>
      <vt:variant>
        <vt:i4>4849734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aspi://module='ASPI'&amp;link='119/2007 Sb.%2523'&amp;ucin-k-dni='30.12.9999'</vt:lpwstr>
      </vt:variant>
      <vt:variant>
        <vt:lpwstr/>
      </vt:variant>
      <vt:variant>
        <vt:i4>4456516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aspi://module='ASPI'&amp;link='412/2005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novj</dc:creator>
  <cp:lastModifiedBy>Holečková Martina</cp:lastModifiedBy>
  <cp:revision>6</cp:revision>
  <cp:lastPrinted>2016-09-02T06:19:00Z</cp:lastPrinted>
  <dcterms:created xsi:type="dcterms:W3CDTF">2018-03-12T13:07:00Z</dcterms:created>
  <dcterms:modified xsi:type="dcterms:W3CDTF">2018-03-13T10:49:00Z</dcterms:modified>
</cp:coreProperties>
</file>