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373F" w14:textId="3683B5A3" w:rsidR="006122B1" w:rsidRPr="004E751C" w:rsidRDefault="004E751C" w:rsidP="00813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51C">
        <w:rPr>
          <w:rFonts w:ascii="Times New Roman" w:hAnsi="Times New Roman" w:cs="Times New Roman"/>
          <w:b/>
          <w:bCs/>
          <w:sz w:val="24"/>
          <w:szCs w:val="24"/>
        </w:rPr>
        <w:t>300/2024 Sb.</w:t>
      </w:r>
    </w:p>
    <w:p w14:paraId="75DBFA6A" w14:textId="77777777" w:rsidR="004E751C" w:rsidRPr="006122B1" w:rsidRDefault="004E751C" w:rsidP="00813A7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435B0" w14:textId="77777777" w:rsidR="00813A75" w:rsidRPr="00E417BE" w:rsidRDefault="00813A75" w:rsidP="00813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BE">
        <w:rPr>
          <w:rFonts w:ascii="Times New Roman" w:hAnsi="Times New Roman" w:cs="Times New Roman"/>
          <w:b/>
          <w:bCs/>
          <w:sz w:val="24"/>
          <w:szCs w:val="24"/>
        </w:rPr>
        <w:t>VYHLÁŠKA</w:t>
      </w:r>
    </w:p>
    <w:p w14:paraId="6EBC9DEA" w14:textId="77777777" w:rsidR="00DD4002" w:rsidRPr="00E417BE" w:rsidRDefault="00DD4002" w:rsidP="00813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3194F" w14:textId="5E081291" w:rsidR="00813A75" w:rsidRDefault="00DD4002" w:rsidP="00DD400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ze dne</w:t>
      </w:r>
      <w:r w:rsidR="00C95B07">
        <w:rPr>
          <w:rFonts w:ascii="Times New Roman" w:hAnsi="Times New Roman" w:cs="Times New Roman"/>
          <w:sz w:val="24"/>
          <w:szCs w:val="24"/>
        </w:rPr>
        <w:t xml:space="preserve"> </w:t>
      </w:r>
      <w:r w:rsidR="004E751C">
        <w:rPr>
          <w:rFonts w:ascii="Times New Roman" w:hAnsi="Times New Roman" w:cs="Times New Roman"/>
          <w:sz w:val="24"/>
          <w:szCs w:val="24"/>
        </w:rPr>
        <w:t>7. října</w:t>
      </w:r>
      <w:r w:rsidR="006122B1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2024</w:t>
      </w:r>
    </w:p>
    <w:p w14:paraId="72EEDCEA" w14:textId="77777777" w:rsidR="006122B1" w:rsidRPr="00E417BE" w:rsidRDefault="006122B1" w:rsidP="00DD400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DE874" w14:textId="77777777" w:rsidR="00813A75" w:rsidRPr="00E417BE" w:rsidRDefault="00813A75" w:rsidP="00813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BE">
        <w:rPr>
          <w:rFonts w:ascii="Times New Roman" w:hAnsi="Times New Roman" w:cs="Times New Roman"/>
          <w:b/>
          <w:bCs/>
          <w:sz w:val="24"/>
          <w:szCs w:val="24"/>
        </w:rPr>
        <w:t xml:space="preserve">o personální bezpečnosti a o bezpečnostní způsobilosti </w:t>
      </w:r>
    </w:p>
    <w:p w14:paraId="54EB9643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</w:p>
    <w:p w14:paraId="6CF0664C" w14:textId="2400D394" w:rsidR="00813A75" w:rsidRPr="00E417BE" w:rsidRDefault="00813A75" w:rsidP="00C46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Národní bezpečnostní úřad stanoví podle § 7 odst. 3, § 9 odst. 8, § 64, § 85 odst. </w:t>
      </w:r>
      <w:r w:rsidR="00094516" w:rsidRPr="00E417BE">
        <w:rPr>
          <w:rFonts w:ascii="Times New Roman" w:hAnsi="Times New Roman" w:cs="Times New Roman"/>
          <w:sz w:val="24"/>
          <w:szCs w:val="24"/>
        </w:rPr>
        <w:t xml:space="preserve">7 </w:t>
      </w:r>
      <w:r w:rsidRPr="00E417BE">
        <w:rPr>
          <w:rFonts w:ascii="Times New Roman" w:hAnsi="Times New Roman" w:cs="Times New Roman"/>
          <w:sz w:val="24"/>
          <w:szCs w:val="24"/>
        </w:rPr>
        <w:t xml:space="preserve">a § 135 písm. a) až </w:t>
      </w:r>
      <w:r w:rsidR="00B73DFA" w:rsidRPr="00E417BE">
        <w:rPr>
          <w:rFonts w:ascii="Times New Roman" w:hAnsi="Times New Roman" w:cs="Times New Roman"/>
          <w:sz w:val="24"/>
          <w:szCs w:val="24"/>
        </w:rPr>
        <w:t>c</w:t>
      </w:r>
      <w:r w:rsidRPr="00E417BE">
        <w:rPr>
          <w:rFonts w:ascii="Times New Roman" w:hAnsi="Times New Roman" w:cs="Times New Roman"/>
          <w:sz w:val="24"/>
          <w:szCs w:val="24"/>
        </w:rPr>
        <w:t>)</w:t>
      </w:r>
      <w:r w:rsidR="00B73DFA" w:rsidRPr="00E417BE">
        <w:rPr>
          <w:rFonts w:ascii="Times New Roman" w:hAnsi="Times New Roman" w:cs="Times New Roman"/>
          <w:sz w:val="24"/>
          <w:szCs w:val="24"/>
        </w:rPr>
        <w:t>, e)</w:t>
      </w:r>
      <w:r w:rsidRPr="00E417BE">
        <w:rPr>
          <w:rFonts w:ascii="Times New Roman" w:hAnsi="Times New Roman" w:cs="Times New Roman"/>
          <w:sz w:val="24"/>
          <w:szCs w:val="24"/>
        </w:rPr>
        <w:t xml:space="preserve"> a </w:t>
      </w:r>
      <w:r w:rsidR="00B73DFA" w:rsidRPr="00E417BE">
        <w:rPr>
          <w:rFonts w:ascii="Times New Roman" w:hAnsi="Times New Roman" w:cs="Times New Roman"/>
          <w:sz w:val="24"/>
          <w:szCs w:val="24"/>
        </w:rPr>
        <w:t>g</w:t>
      </w:r>
      <w:r w:rsidRPr="00E417BE">
        <w:rPr>
          <w:rFonts w:ascii="Times New Roman" w:hAnsi="Times New Roman" w:cs="Times New Roman"/>
          <w:sz w:val="24"/>
          <w:szCs w:val="24"/>
        </w:rPr>
        <w:t xml:space="preserve">) až </w:t>
      </w:r>
      <w:r w:rsidR="00B73DFA" w:rsidRPr="00E417BE">
        <w:rPr>
          <w:rFonts w:ascii="Times New Roman" w:hAnsi="Times New Roman" w:cs="Times New Roman"/>
          <w:sz w:val="24"/>
          <w:szCs w:val="24"/>
        </w:rPr>
        <w:t>j</w:t>
      </w:r>
      <w:r w:rsidRPr="00E417BE">
        <w:rPr>
          <w:rFonts w:ascii="Times New Roman" w:hAnsi="Times New Roman" w:cs="Times New Roman"/>
          <w:sz w:val="24"/>
          <w:szCs w:val="24"/>
        </w:rPr>
        <w:t xml:space="preserve">) zákona č. 412/2005 Sb., o ochraně utajovaných informací a o bezpečnostní způsobilosti, ve znění </w:t>
      </w:r>
      <w:r w:rsidR="000C2F78">
        <w:rPr>
          <w:rFonts w:ascii="Times New Roman" w:hAnsi="Times New Roman" w:cs="Times New Roman"/>
          <w:sz w:val="24"/>
          <w:szCs w:val="24"/>
        </w:rPr>
        <w:t xml:space="preserve">zákona č. 255/2011 Sb. a zákona č. </w:t>
      </w:r>
      <w:r w:rsidR="00FC7895">
        <w:rPr>
          <w:rFonts w:ascii="Times New Roman" w:hAnsi="Times New Roman" w:cs="Times New Roman"/>
          <w:sz w:val="24"/>
          <w:szCs w:val="24"/>
        </w:rPr>
        <w:t>267</w:t>
      </w:r>
      <w:r w:rsidR="000C2F78">
        <w:rPr>
          <w:rFonts w:ascii="Times New Roman" w:hAnsi="Times New Roman" w:cs="Times New Roman"/>
          <w:sz w:val="24"/>
          <w:szCs w:val="24"/>
        </w:rPr>
        <w:t>/2024 Sb.</w:t>
      </w:r>
      <w:r w:rsidRPr="00E417BE">
        <w:rPr>
          <w:rFonts w:ascii="Times New Roman" w:hAnsi="Times New Roman" w:cs="Times New Roman"/>
          <w:sz w:val="24"/>
          <w:szCs w:val="24"/>
        </w:rPr>
        <w:t xml:space="preserve"> (dále jen „zákon“):</w:t>
      </w:r>
    </w:p>
    <w:p w14:paraId="5D916945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</w:p>
    <w:p w14:paraId="2E80590E" w14:textId="77777777" w:rsidR="00813A75" w:rsidRPr="00E417BE" w:rsidRDefault="00813A75" w:rsidP="00BD6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§ </w:t>
      </w:r>
      <w:r w:rsidR="00BD6C72" w:rsidRPr="00E417BE">
        <w:rPr>
          <w:rFonts w:ascii="Times New Roman" w:hAnsi="Times New Roman" w:cs="Times New Roman"/>
          <w:sz w:val="24"/>
          <w:szCs w:val="24"/>
        </w:rPr>
        <w:t>1</w:t>
      </w:r>
    </w:p>
    <w:p w14:paraId="0CE53186" w14:textId="77777777" w:rsidR="00813A75" w:rsidRPr="00E417BE" w:rsidRDefault="00813A75" w:rsidP="00BD6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Vzory v oblasti personální bezpečnosti</w:t>
      </w:r>
    </w:p>
    <w:p w14:paraId="4FA9A770" w14:textId="77777777" w:rsidR="00813A75" w:rsidRPr="00E417BE" w:rsidRDefault="00BD6C72" w:rsidP="00C46E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(1) Vzor prohlášení fyzické osoby o svéprávnosti podle § 7 zákona je uveden v příloze č. 1 k této vyhlášce</w:t>
      </w:r>
      <w:r w:rsidR="00C46E09" w:rsidRPr="00E417BE">
        <w:rPr>
          <w:rFonts w:ascii="Times New Roman" w:hAnsi="Times New Roman" w:cs="Times New Roman"/>
          <w:sz w:val="24"/>
          <w:szCs w:val="24"/>
        </w:rPr>
        <w:t>.</w:t>
      </w:r>
    </w:p>
    <w:p w14:paraId="3A8951A6" w14:textId="77777777" w:rsidR="00C46E09" w:rsidRPr="00E417BE" w:rsidRDefault="00C46E09" w:rsidP="00C46E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0E1E9A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FE5DE2" w:rsidRPr="00E417BE">
        <w:rPr>
          <w:rFonts w:ascii="Times New Roman" w:hAnsi="Times New Roman" w:cs="Times New Roman"/>
          <w:sz w:val="24"/>
          <w:szCs w:val="24"/>
        </w:rPr>
        <w:t>2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oznámení o splnění podmínek pro přístup k utajované informaci stupně utajení Vyhrazené podle § 6 zákona je uveden v příloze č. </w:t>
      </w:r>
      <w:r w:rsidR="00FE5DE2" w:rsidRPr="00E417BE">
        <w:rPr>
          <w:rFonts w:ascii="Times New Roman" w:hAnsi="Times New Roman" w:cs="Times New Roman"/>
          <w:sz w:val="24"/>
          <w:szCs w:val="24"/>
        </w:rPr>
        <w:t xml:space="preserve">2 </w:t>
      </w:r>
      <w:r w:rsidRPr="00E417BE">
        <w:rPr>
          <w:rFonts w:ascii="Times New Roman" w:hAnsi="Times New Roman" w:cs="Times New Roman"/>
          <w:sz w:val="24"/>
          <w:szCs w:val="24"/>
        </w:rPr>
        <w:t>k této vyhlášce.</w:t>
      </w:r>
    </w:p>
    <w:p w14:paraId="55B8D6DB" w14:textId="77777777" w:rsidR="00813A75" w:rsidRPr="00E417BE" w:rsidRDefault="00813A75" w:rsidP="00421751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FE5DE2" w:rsidRPr="00E417BE">
        <w:rPr>
          <w:rFonts w:ascii="Times New Roman" w:hAnsi="Times New Roman" w:cs="Times New Roman"/>
          <w:sz w:val="24"/>
          <w:szCs w:val="24"/>
        </w:rPr>
        <w:t>3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poučení podle § 9 odst. 1 a § 11 odst. 2 zákona je uveden v příloze č. </w:t>
      </w:r>
      <w:r w:rsidR="00FE5DE2" w:rsidRPr="00E417BE">
        <w:rPr>
          <w:rFonts w:ascii="Times New Roman" w:hAnsi="Times New Roman" w:cs="Times New Roman"/>
          <w:sz w:val="24"/>
          <w:szCs w:val="24"/>
        </w:rPr>
        <w:t xml:space="preserve">3 </w:t>
      </w:r>
      <w:r w:rsidRPr="00E417BE">
        <w:rPr>
          <w:rFonts w:ascii="Times New Roman" w:hAnsi="Times New Roman" w:cs="Times New Roman"/>
          <w:sz w:val="24"/>
          <w:szCs w:val="24"/>
        </w:rPr>
        <w:t xml:space="preserve">k této vyhlášce. </w:t>
      </w:r>
    </w:p>
    <w:p w14:paraId="2F177264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FE5DE2" w:rsidRPr="00E417BE">
        <w:rPr>
          <w:rFonts w:ascii="Times New Roman" w:hAnsi="Times New Roman" w:cs="Times New Roman"/>
          <w:sz w:val="24"/>
          <w:szCs w:val="24"/>
        </w:rPr>
        <w:t>4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žádosti fyzické osoby podle § 94 odst. 1 zákona je uveden v příloze č. </w:t>
      </w:r>
      <w:r w:rsidR="00FE5DE2" w:rsidRPr="00E417BE">
        <w:rPr>
          <w:rFonts w:ascii="Times New Roman" w:hAnsi="Times New Roman" w:cs="Times New Roman"/>
          <w:sz w:val="24"/>
          <w:szCs w:val="24"/>
        </w:rPr>
        <w:t xml:space="preserve">4 </w:t>
      </w:r>
      <w:r w:rsidRPr="00E417BE">
        <w:rPr>
          <w:rFonts w:ascii="Times New Roman" w:hAnsi="Times New Roman" w:cs="Times New Roman"/>
          <w:sz w:val="24"/>
          <w:szCs w:val="24"/>
        </w:rPr>
        <w:t>k této vyhlášce.</w:t>
      </w:r>
    </w:p>
    <w:p w14:paraId="318C3035" w14:textId="77777777" w:rsidR="00813A75" w:rsidRPr="00E417BE" w:rsidRDefault="00813A75" w:rsidP="00421751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C57A4A" w:rsidRPr="00E417BE">
        <w:rPr>
          <w:rFonts w:ascii="Times New Roman" w:hAnsi="Times New Roman" w:cs="Times New Roman"/>
          <w:sz w:val="24"/>
          <w:szCs w:val="24"/>
        </w:rPr>
        <w:tab/>
      </w:r>
      <w:r w:rsidRPr="00E417BE">
        <w:rPr>
          <w:rFonts w:ascii="Times New Roman" w:hAnsi="Times New Roman" w:cs="Times New Roman"/>
          <w:sz w:val="24"/>
          <w:szCs w:val="24"/>
        </w:rPr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5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dotazníku fyzické osoby podle § 95 zákona je uveden v příloze č. </w:t>
      </w:r>
      <w:r w:rsidR="009B0DDC" w:rsidRPr="00E417BE">
        <w:rPr>
          <w:rFonts w:ascii="Times New Roman" w:hAnsi="Times New Roman" w:cs="Times New Roman"/>
          <w:sz w:val="24"/>
          <w:szCs w:val="24"/>
        </w:rPr>
        <w:t>5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6A223ED6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6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osvědčení fyzické osoby podle § 54 odst. 2 zákona je uveden v příloze č. </w:t>
      </w:r>
      <w:r w:rsidR="009B0DDC" w:rsidRPr="00E417BE">
        <w:rPr>
          <w:rFonts w:ascii="Times New Roman" w:hAnsi="Times New Roman" w:cs="Times New Roman"/>
          <w:sz w:val="24"/>
          <w:szCs w:val="24"/>
        </w:rPr>
        <w:t>6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3ED192ED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7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žádosti o vydání osvědčení fyzické osoby pro cizí moc podle § 57 odst. 2 zákona je uveden v příloze č. </w:t>
      </w:r>
      <w:r w:rsidR="009B0DDC" w:rsidRPr="00E417BE">
        <w:rPr>
          <w:rFonts w:ascii="Times New Roman" w:hAnsi="Times New Roman" w:cs="Times New Roman"/>
          <w:sz w:val="24"/>
          <w:szCs w:val="24"/>
        </w:rPr>
        <w:t>7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08FE5941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8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žádosti o uznání bezpečnostního oprávnění fyzické osoby podle § 62 odst. 2 zákona je uveden v příloze č. </w:t>
      </w:r>
      <w:r w:rsidR="009B0DDC" w:rsidRPr="00E417BE">
        <w:rPr>
          <w:rFonts w:ascii="Times New Roman" w:hAnsi="Times New Roman" w:cs="Times New Roman"/>
          <w:sz w:val="24"/>
          <w:szCs w:val="24"/>
        </w:rPr>
        <w:t>8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20B2CD36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9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poučení podle § 58 odst. 5 zákona je uveden v příloze č. </w:t>
      </w:r>
      <w:r w:rsidR="009B0DDC" w:rsidRPr="00E417BE">
        <w:rPr>
          <w:rFonts w:ascii="Times New Roman" w:hAnsi="Times New Roman" w:cs="Times New Roman"/>
          <w:sz w:val="24"/>
          <w:szCs w:val="24"/>
        </w:rPr>
        <w:t>9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067745BF" w14:textId="77777777" w:rsidR="00D9677A" w:rsidRPr="00E417BE" w:rsidRDefault="00D9677A" w:rsidP="00AD23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10</w:t>
      </w:r>
      <w:r w:rsidRPr="00E417BE">
        <w:rPr>
          <w:rFonts w:ascii="Times New Roman" w:hAnsi="Times New Roman" w:cs="Times New Roman"/>
          <w:sz w:val="24"/>
          <w:szCs w:val="24"/>
        </w:rPr>
        <w:t>) Vzor prohlášení o zproštění povinnosti mlčenlivosti podle § 94 odst. 2 písm. e) zákona je uveden v příloze č. 1</w:t>
      </w:r>
      <w:r w:rsidR="009B0DDC" w:rsidRPr="00E417BE">
        <w:rPr>
          <w:rFonts w:ascii="Times New Roman" w:hAnsi="Times New Roman" w:cs="Times New Roman"/>
          <w:sz w:val="24"/>
          <w:szCs w:val="24"/>
        </w:rPr>
        <w:t>0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36B3D550" w14:textId="7A101D03" w:rsidR="006122B1" w:rsidRDefault="006122B1" w:rsidP="00813A75">
      <w:pPr>
        <w:rPr>
          <w:rFonts w:ascii="Times New Roman" w:hAnsi="Times New Roman" w:cs="Times New Roman"/>
          <w:sz w:val="24"/>
          <w:szCs w:val="24"/>
        </w:rPr>
      </w:pPr>
    </w:p>
    <w:p w14:paraId="5735E61D" w14:textId="49C9C146" w:rsidR="006B4FA9" w:rsidRDefault="006B4FA9" w:rsidP="00813A75">
      <w:pPr>
        <w:rPr>
          <w:rFonts w:ascii="Times New Roman" w:hAnsi="Times New Roman" w:cs="Times New Roman"/>
          <w:sz w:val="24"/>
          <w:szCs w:val="24"/>
        </w:rPr>
      </w:pPr>
    </w:p>
    <w:p w14:paraId="5C0872FE" w14:textId="77777777" w:rsidR="006B4FA9" w:rsidRDefault="006B4FA9" w:rsidP="00813A75">
      <w:pPr>
        <w:rPr>
          <w:rFonts w:ascii="Times New Roman" w:hAnsi="Times New Roman" w:cs="Times New Roman"/>
          <w:sz w:val="24"/>
          <w:szCs w:val="24"/>
        </w:rPr>
      </w:pPr>
    </w:p>
    <w:p w14:paraId="2C0B3488" w14:textId="77777777" w:rsidR="006122B1" w:rsidRPr="00E417BE" w:rsidRDefault="006122B1" w:rsidP="00813A75">
      <w:pPr>
        <w:rPr>
          <w:rFonts w:ascii="Times New Roman" w:hAnsi="Times New Roman" w:cs="Times New Roman"/>
          <w:sz w:val="24"/>
          <w:szCs w:val="24"/>
        </w:rPr>
      </w:pPr>
    </w:p>
    <w:p w14:paraId="44EB1069" w14:textId="77777777" w:rsidR="00813A75" w:rsidRPr="00E417BE" w:rsidRDefault="00813A75" w:rsidP="00142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1429DE" w:rsidRPr="00E417BE">
        <w:rPr>
          <w:rFonts w:ascii="Times New Roman" w:hAnsi="Times New Roman" w:cs="Times New Roman"/>
          <w:sz w:val="24"/>
          <w:szCs w:val="24"/>
        </w:rPr>
        <w:t>2</w:t>
      </w:r>
    </w:p>
    <w:p w14:paraId="08E15F2B" w14:textId="77777777" w:rsidR="00813A75" w:rsidRPr="00E417BE" w:rsidRDefault="00813A75" w:rsidP="00142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Vzory v oblasti bezpečnostní způsobilosti</w:t>
      </w:r>
    </w:p>
    <w:p w14:paraId="490CB1FD" w14:textId="77777777" w:rsidR="00813A75" w:rsidRPr="00E417BE" w:rsidRDefault="00813A75" w:rsidP="00160ADE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 xml:space="preserve">(1) Vzor žádosti o doklad podle § 99 odst. 1 zákona je uveden v příloze č. </w:t>
      </w:r>
      <w:r w:rsidR="001429DE" w:rsidRPr="00E417BE">
        <w:rPr>
          <w:rFonts w:ascii="Times New Roman" w:hAnsi="Times New Roman" w:cs="Times New Roman"/>
          <w:sz w:val="24"/>
          <w:szCs w:val="24"/>
        </w:rPr>
        <w:t>1</w:t>
      </w:r>
      <w:r w:rsidR="009B0DDC" w:rsidRPr="00E417BE">
        <w:rPr>
          <w:rFonts w:ascii="Times New Roman" w:hAnsi="Times New Roman" w:cs="Times New Roman"/>
          <w:sz w:val="24"/>
          <w:szCs w:val="24"/>
        </w:rPr>
        <w:t>1</w:t>
      </w:r>
      <w:r w:rsidR="001429DE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k této vyhlášce.</w:t>
      </w:r>
    </w:p>
    <w:p w14:paraId="071507B0" w14:textId="77777777" w:rsidR="006D0F19" w:rsidRPr="00E417BE" w:rsidRDefault="006D0F19" w:rsidP="00160ADE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2</w:t>
      </w:r>
      <w:r w:rsidR="00E003EB" w:rsidRPr="00E417BE">
        <w:rPr>
          <w:rFonts w:ascii="Times New Roman" w:hAnsi="Times New Roman" w:cs="Times New Roman"/>
          <w:sz w:val="24"/>
          <w:szCs w:val="24"/>
        </w:rPr>
        <w:t>) Vzor</w:t>
      </w:r>
      <w:r w:rsidRPr="00E417BE">
        <w:rPr>
          <w:rFonts w:ascii="Times New Roman" w:hAnsi="Times New Roman" w:cs="Times New Roman"/>
          <w:sz w:val="24"/>
          <w:szCs w:val="24"/>
        </w:rPr>
        <w:t xml:space="preserve"> prohlášení o zproštění povinnosti mlčenlivosti podle § 99 odst. 2 písm.</w:t>
      </w:r>
      <w:r w:rsidR="00E425BF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c) zákona je uveden v příloze č. 1</w:t>
      </w:r>
      <w:r w:rsidR="009B0DDC" w:rsidRPr="00E417BE">
        <w:rPr>
          <w:rFonts w:ascii="Times New Roman" w:hAnsi="Times New Roman" w:cs="Times New Roman"/>
          <w:sz w:val="24"/>
          <w:szCs w:val="24"/>
        </w:rPr>
        <w:t>0</w:t>
      </w:r>
      <w:r w:rsidR="00421751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 xml:space="preserve">k této vyhlášce. </w:t>
      </w:r>
    </w:p>
    <w:p w14:paraId="4CD49712" w14:textId="77777777" w:rsidR="00813A75" w:rsidRPr="00E417BE" w:rsidRDefault="00813A75" w:rsidP="00160ADE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3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dotazníku podle § 100 zákona je uveden v příloze č. </w:t>
      </w:r>
      <w:r w:rsidR="009B0DDC" w:rsidRPr="00E417BE">
        <w:rPr>
          <w:rFonts w:ascii="Times New Roman" w:hAnsi="Times New Roman" w:cs="Times New Roman"/>
          <w:sz w:val="24"/>
          <w:szCs w:val="24"/>
        </w:rPr>
        <w:t>5</w:t>
      </w:r>
      <w:r w:rsidRPr="00E417BE">
        <w:rPr>
          <w:rFonts w:ascii="Times New Roman" w:hAnsi="Times New Roman" w:cs="Times New Roman"/>
          <w:sz w:val="24"/>
          <w:szCs w:val="24"/>
        </w:rPr>
        <w:t xml:space="preserve"> k této vyhlášce.</w:t>
      </w:r>
    </w:p>
    <w:p w14:paraId="12B466DB" w14:textId="77777777" w:rsidR="00813A75" w:rsidRPr="00E417BE" w:rsidRDefault="00813A75" w:rsidP="00160ADE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9B0DDC" w:rsidRPr="00E417BE">
        <w:rPr>
          <w:rFonts w:ascii="Times New Roman" w:hAnsi="Times New Roman" w:cs="Times New Roman"/>
          <w:sz w:val="24"/>
          <w:szCs w:val="24"/>
        </w:rPr>
        <w:t>4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Vzor dokladu o bezpečnostní způsobilosti fyzické osoby podle § 85 zákona je uveden v příloze č. </w:t>
      </w:r>
      <w:r w:rsidR="00B64501" w:rsidRPr="00E417BE">
        <w:rPr>
          <w:rFonts w:ascii="Times New Roman" w:hAnsi="Times New Roman" w:cs="Times New Roman"/>
          <w:sz w:val="24"/>
          <w:szCs w:val="24"/>
        </w:rPr>
        <w:t>1</w:t>
      </w:r>
      <w:r w:rsidR="009B0DDC" w:rsidRPr="00E417BE">
        <w:rPr>
          <w:rFonts w:ascii="Times New Roman" w:hAnsi="Times New Roman" w:cs="Times New Roman"/>
          <w:sz w:val="24"/>
          <w:szCs w:val="24"/>
        </w:rPr>
        <w:t>2</w:t>
      </w:r>
      <w:r w:rsidR="00B64501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k této vyhlášce.</w:t>
      </w:r>
    </w:p>
    <w:p w14:paraId="2DDAA6D1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E6FCD" w14:textId="77777777" w:rsidR="00813A75" w:rsidRPr="00E417BE" w:rsidRDefault="00813A75" w:rsidP="00B02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§ </w:t>
      </w:r>
      <w:r w:rsidR="00B02B0C" w:rsidRPr="00E417BE">
        <w:rPr>
          <w:rFonts w:ascii="Times New Roman" w:hAnsi="Times New Roman" w:cs="Times New Roman"/>
          <w:sz w:val="24"/>
          <w:szCs w:val="24"/>
        </w:rPr>
        <w:t>3</w:t>
      </w:r>
    </w:p>
    <w:p w14:paraId="4E53D713" w14:textId="77777777" w:rsidR="00813A75" w:rsidRPr="00E417BE" w:rsidRDefault="00813A75" w:rsidP="00B0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Zdůvodnění žádosti fyzické osoby podle § 94 odst. 1 zákona</w:t>
      </w:r>
    </w:p>
    <w:p w14:paraId="016ED84F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Zdůvodnění žádosti fyzické osoby obsahuje uvedení</w:t>
      </w:r>
    </w:p>
    <w:p w14:paraId="146D1177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a) funkce nebo činnosti v rámci služebního poměru nebo pracovněprávního, členského </w:t>
      </w:r>
      <w:r w:rsidR="004527DC">
        <w:rPr>
          <w:rFonts w:ascii="Times New Roman" w:hAnsi="Times New Roman" w:cs="Times New Roman"/>
          <w:sz w:val="24"/>
          <w:szCs w:val="24"/>
        </w:rPr>
        <w:t>nebo</w:t>
      </w:r>
      <w:r w:rsidR="004527DC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 xml:space="preserve">obdobného vztahu, </w:t>
      </w:r>
      <w:r w:rsidR="0079785F" w:rsidRPr="00E417BE">
        <w:rPr>
          <w:rFonts w:ascii="Times New Roman" w:hAnsi="Times New Roman" w:cs="Times New Roman"/>
          <w:sz w:val="24"/>
          <w:szCs w:val="24"/>
        </w:rPr>
        <w:t>pro jejíž výkon je nezbytně nutné mít přístup k utajované informaci</w:t>
      </w:r>
      <w:r w:rsidR="00FC7895">
        <w:rPr>
          <w:rFonts w:ascii="Times New Roman" w:hAnsi="Times New Roman" w:cs="Times New Roman"/>
          <w:sz w:val="24"/>
          <w:szCs w:val="24"/>
        </w:rPr>
        <w:t>,</w:t>
      </w:r>
      <w:r w:rsidR="0079785F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B02B0C" w:rsidRPr="00E417BE">
        <w:rPr>
          <w:rFonts w:ascii="Times New Roman" w:hAnsi="Times New Roman" w:cs="Times New Roman"/>
          <w:sz w:val="24"/>
          <w:szCs w:val="24"/>
        </w:rPr>
        <w:t>a</w:t>
      </w:r>
    </w:p>
    <w:p w14:paraId="3743AFA4" w14:textId="77777777" w:rsidR="00813A75" w:rsidRPr="00E417BE" w:rsidRDefault="00813A75" w:rsidP="00C46E09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b) nejvyššího stupně utajení utajované informace, k níž bude mít fyzická osoba přístup</w:t>
      </w:r>
      <w:r w:rsidR="00333543" w:rsidRPr="00E417BE">
        <w:rPr>
          <w:rFonts w:ascii="Times New Roman" w:hAnsi="Times New Roman" w:cs="Times New Roman"/>
          <w:sz w:val="24"/>
          <w:szCs w:val="24"/>
        </w:rPr>
        <w:t>.</w:t>
      </w:r>
    </w:p>
    <w:p w14:paraId="3AB5E867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19407" w14:textId="77777777" w:rsidR="00B02B0C" w:rsidRPr="00E417BE" w:rsidRDefault="00B02B0C" w:rsidP="00B02B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§ 4</w:t>
      </w:r>
    </w:p>
    <w:p w14:paraId="24B8BDDE" w14:textId="77777777" w:rsidR="00B02B0C" w:rsidRPr="00E417BE" w:rsidRDefault="00B02B0C" w:rsidP="00B02B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8A1B9" w14:textId="77777777" w:rsidR="00B02B0C" w:rsidRPr="00E417BE" w:rsidRDefault="00B02B0C" w:rsidP="00B02B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Zdůvodnění nutnosti přístupu k utajované informaci podle § 94 odst. 2 písm. f)</w:t>
      </w:r>
      <w:r w:rsidR="00B75384" w:rsidRPr="00E417BE">
        <w:rPr>
          <w:rFonts w:ascii="Times New Roman" w:hAnsi="Times New Roman" w:cs="Times New Roman"/>
          <w:b/>
          <w:sz w:val="24"/>
          <w:szCs w:val="24"/>
        </w:rPr>
        <w:t xml:space="preserve"> zákona</w:t>
      </w:r>
    </w:p>
    <w:p w14:paraId="09411944" w14:textId="77777777" w:rsidR="00B02B0C" w:rsidRPr="00E417BE" w:rsidRDefault="00B02B0C" w:rsidP="00B02B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2FE20" w14:textId="77777777" w:rsidR="00B02B0C" w:rsidRPr="00E417BE" w:rsidRDefault="00B02B0C" w:rsidP="00421751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Zdůvodnění nutnosti přístupu k utajované informaci obsahuje</w:t>
      </w:r>
    </w:p>
    <w:p w14:paraId="538BE2D9" w14:textId="77777777" w:rsidR="00B02B0C" w:rsidRPr="00E417BE" w:rsidRDefault="00B02B0C" w:rsidP="00B02B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A74C7" w14:textId="77777777" w:rsidR="00B02B0C" w:rsidRPr="00E417BE" w:rsidRDefault="00B02B0C" w:rsidP="00B02B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a) jméno, příjmení a datum narození fyzické osoby</w:t>
      </w:r>
      <w:r w:rsidR="00C46E09" w:rsidRPr="00E417BE">
        <w:rPr>
          <w:rFonts w:ascii="Times New Roman" w:hAnsi="Times New Roman" w:cs="Times New Roman"/>
          <w:sz w:val="24"/>
          <w:szCs w:val="24"/>
        </w:rPr>
        <w:t>,</w:t>
      </w:r>
    </w:p>
    <w:p w14:paraId="32AEB6E2" w14:textId="77777777" w:rsidR="00B02B0C" w:rsidRPr="00E417BE" w:rsidRDefault="00B02B0C" w:rsidP="00B02B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AC59A" w14:textId="206D3EC9" w:rsidR="00B02B0C" w:rsidRPr="00E417BE" w:rsidRDefault="00B02B0C" w:rsidP="00B02B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b) potvrzení odpovědné osoby</w:t>
      </w:r>
      <w:r w:rsidR="00595E15" w:rsidRPr="00E417BE">
        <w:rPr>
          <w:rFonts w:ascii="Times New Roman" w:hAnsi="Times New Roman" w:cs="Times New Roman"/>
          <w:sz w:val="24"/>
          <w:szCs w:val="24"/>
        </w:rPr>
        <w:t xml:space="preserve"> nebo</w:t>
      </w:r>
      <w:r w:rsidRPr="00E417BE">
        <w:rPr>
          <w:rFonts w:ascii="Times New Roman" w:hAnsi="Times New Roman" w:cs="Times New Roman"/>
          <w:sz w:val="24"/>
          <w:szCs w:val="24"/>
        </w:rPr>
        <w:t xml:space="preserve"> bezpečnostního </w:t>
      </w:r>
      <w:r w:rsidR="00333543" w:rsidRPr="00E417BE">
        <w:rPr>
          <w:rFonts w:ascii="Times New Roman" w:hAnsi="Times New Roman" w:cs="Times New Roman"/>
          <w:sz w:val="24"/>
          <w:szCs w:val="24"/>
        </w:rPr>
        <w:t>ředitele</w:t>
      </w:r>
      <w:r w:rsidR="00F72191">
        <w:rPr>
          <w:rFonts w:ascii="Times New Roman" w:hAnsi="Times New Roman" w:cs="Times New Roman"/>
          <w:sz w:val="24"/>
          <w:szCs w:val="24"/>
        </w:rPr>
        <w:t xml:space="preserve"> toho, kdo</w:t>
      </w:r>
      <w:r w:rsidRPr="00E417BE">
        <w:rPr>
          <w:rFonts w:ascii="Times New Roman" w:hAnsi="Times New Roman" w:cs="Times New Roman"/>
          <w:sz w:val="24"/>
          <w:szCs w:val="24"/>
        </w:rPr>
        <w:t xml:space="preserve"> bude fyzické osobě utajovanou informaci poskytovat, o nutnosti přístupu fyzické osoby k utajované informaci, včetně označení konkrétního místa nebo funkce stanovené podle § 69 odst. 1 písm. b) zákona a zařazení tohoto místa nebo funkce v tomto přehledu, </w:t>
      </w:r>
      <w:r w:rsidR="00FC7895">
        <w:rPr>
          <w:rFonts w:ascii="Times New Roman" w:hAnsi="Times New Roman" w:cs="Times New Roman"/>
          <w:sz w:val="24"/>
          <w:szCs w:val="24"/>
        </w:rPr>
        <w:t>a</w:t>
      </w:r>
    </w:p>
    <w:p w14:paraId="796BAC6A" w14:textId="77777777" w:rsidR="00B02B0C" w:rsidRPr="00E417BE" w:rsidRDefault="00B02B0C" w:rsidP="00B02B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247EF" w14:textId="77777777" w:rsidR="00B02B0C" w:rsidRPr="00E417BE" w:rsidRDefault="00B02B0C" w:rsidP="00B02B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c) specifikac</w:t>
      </w:r>
      <w:r w:rsidR="00564FEB" w:rsidRPr="00E417BE">
        <w:rPr>
          <w:rFonts w:ascii="Times New Roman" w:hAnsi="Times New Roman" w:cs="Times New Roman"/>
          <w:sz w:val="24"/>
          <w:szCs w:val="24"/>
        </w:rPr>
        <w:t>i</w:t>
      </w:r>
      <w:r w:rsidRPr="00E417BE">
        <w:rPr>
          <w:rFonts w:ascii="Times New Roman" w:hAnsi="Times New Roman" w:cs="Times New Roman"/>
          <w:sz w:val="24"/>
          <w:szCs w:val="24"/>
        </w:rPr>
        <w:t xml:space="preserve"> utajovaných informací</w:t>
      </w:r>
      <w:r w:rsidR="00333543" w:rsidRPr="00E417BE">
        <w:rPr>
          <w:rFonts w:ascii="Times New Roman" w:hAnsi="Times New Roman" w:cs="Times New Roman"/>
          <w:sz w:val="24"/>
          <w:szCs w:val="24"/>
        </w:rPr>
        <w:t xml:space="preserve"> z katalogu </w:t>
      </w:r>
      <w:r w:rsidR="004527DC">
        <w:rPr>
          <w:rFonts w:ascii="Times New Roman" w:hAnsi="Times New Roman" w:cs="Times New Roman"/>
          <w:sz w:val="24"/>
          <w:szCs w:val="24"/>
        </w:rPr>
        <w:t xml:space="preserve">oblastí </w:t>
      </w:r>
      <w:r w:rsidR="00333543" w:rsidRPr="00E417BE">
        <w:rPr>
          <w:rFonts w:ascii="Times New Roman" w:hAnsi="Times New Roman" w:cs="Times New Roman"/>
          <w:sz w:val="24"/>
          <w:szCs w:val="24"/>
        </w:rPr>
        <w:t>utajovaných informací</w:t>
      </w:r>
      <w:r w:rsidRPr="00E417BE">
        <w:rPr>
          <w:rFonts w:ascii="Times New Roman" w:hAnsi="Times New Roman" w:cs="Times New Roman"/>
          <w:sz w:val="24"/>
          <w:szCs w:val="24"/>
        </w:rPr>
        <w:t xml:space="preserve">, které na daném místě nebo </w:t>
      </w:r>
      <w:r w:rsidR="00FC7895">
        <w:rPr>
          <w:rFonts w:ascii="Times New Roman" w:hAnsi="Times New Roman" w:cs="Times New Roman"/>
          <w:sz w:val="24"/>
          <w:szCs w:val="24"/>
        </w:rPr>
        <w:t xml:space="preserve">ve </w:t>
      </w:r>
      <w:r w:rsidRPr="00E417BE">
        <w:rPr>
          <w:rFonts w:ascii="Times New Roman" w:hAnsi="Times New Roman" w:cs="Times New Roman"/>
          <w:sz w:val="24"/>
          <w:szCs w:val="24"/>
        </w:rPr>
        <w:t xml:space="preserve">funkci již byly poskytnuty nebo vznikaly, a utajovaných informací, které zde budou poskytnuty nebo zde mohou vznikat. </w:t>
      </w:r>
    </w:p>
    <w:p w14:paraId="624E652D" w14:textId="77777777" w:rsidR="009B0DDC" w:rsidRPr="00E417BE" w:rsidRDefault="009B0DDC" w:rsidP="00813A75">
      <w:pPr>
        <w:rPr>
          <w:rFonts w:ascii="Times New Roman" w:hAnsi="Times New Roman" w:cs="Times New Roman"/>
          <w:sz w:val="24"/>
          <w:szCs w:val="24"/>
        </w:rPr>
      </w:pPr>
    </w:p>
    <w:p w14:paraId="748C68E1" w14:textId="77777777" w:rsidR="00813A75" w:rsidRDefault="009B0DDC" w:rsidP="00421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(2) Vzor zdůvodnění nutnosti přístupu k utajované informaci podle § 94 odst. 2 písm. f)</w:t>
      </w:r>
      <w:r w:rsidR="00160ADE" w:rsidRPr="00E417BE">
        <w:rPr>
          <w:rFonts w:ascii="Times New Roman" w:hAnsi="Times New Roman" w:cs="Times New Roman"/>
          <w:sz w:val="24"/>
          <w:szCs w:val="24"/>
        </w:rPr>
        <w:t xml:space="preserve"> zákona</w:t>
      </w:r>
      <w:r w:rsidRPr="00E417BE">
        <w:rPr>
          <w:rFonts w:ascii="Times New Roman" w:hAnsi="Times New Roman" w:cs="Times New Roman"/>
          <w:sz w:val="24"/>
          <w:szCs w:val="24"/>
        </w:rPr>
        <w:t xml:space="preserve"> je uveden v příloze č. 13 k této vyhlášce.</w:t>
      </w:r>
    </w:p>
    <w:p w14:paraId="49A07167" w14:textId="77777777" w:rsidR="00E417BE" w:rsidRDefault="00E417BE" w:rsidP="00421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B6B63" w14:textId="77777777" w:rsidR="006122B1" w:rsidRDefault="006122B1" w:rsidP="00421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38F2E" w14:textId="77777777" w:rsidR="006122B1" w:rsidRPr="00E417BE" w:rsidRDefault="006122B1" w:rsidP="00421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58A5DC" w14:textId="77777777" w:rsidR="00813A75" w:rsidRPr="00E417BE" w:rsidRDefault="00813A75" w:rsidP="00450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5BDFD411" w14:textId="77777777" w:rsidR="00813A75" w:rsidRPr="00E417BE" w:rsidRDefault="00813A75" w:rsidP="00450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Zdůvodnění žádosti o doklad podle § 99 odst. 1 zákona</w:t>
      </w:r>
    </w:p>
    <w:p w14:paraId="34D786A3" w14:textId="77777777" w:rsidR="00813A75" w:rsidRPr="00E417BE" w:rsidRDefault="00813A75" w:rsidP="00C46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Zdůvodnění žádosti o doklad obsahuje uvedení</w:t>
      </w:r>
    </w:p>
    <w:p w14:paraId="4B54FBB9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a) citlivé činnosti, kterou má fyzická osoba na základě vydaného dokladu vykonávat</w:t>
      </w:r>
      <w:r w:rsidR="00FC7895">
        <w:rPr>
          <w:rFonts w:ascii="Times New Roman" w:hAnsi="Times New Roman" w:cs="Times New Roman"/>
          <w:sz w:val="24"/>
          <w:szCs w:val="24"/>
        </w:rPr>
        <w:t>,</w:t>
      </w:r>
      <w:r w:rsidR="000521EC" w:rsidRPr="00E417BE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1649C040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b) ustanovení jiného</w:t>
      </w:r>
      <w:r w:rsidR="00564FEB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právního předpisu, podle kterého bude vykonávána citlivá činnost</w:t>
      </w:r>
      <w:r w:rsidR="00646755" w:rsidRPr="00E417BE">
        <w:rPr>
          <w:rFonts w:ascii="Times New Roman" w:hAnsi="Times New Roman" w:cs="Times New Roman"/>
          <w:sz w:val="24"/>
          <w:szCs w:val="24"/>
        </w:rPr>
        <w:t>.</w:t>
      </w:r>
    </w:p>
    <w:p w14:paraId="26611B23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AD6EB" w14:textId="77777777" w:rsidR="00646755" w:rsidRPr="00E417BE" w:rsidRDefault="00646755" w:rsidP="000521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3E0F9" w14:textId="77777777" w:rsidR="000521EC" w:rsidRPr="00E417BE" w:rsidRDefault="000521EC" w:rsidP="000521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§ 6</w:t>
      </w:r>
    </w:p>
    <w:p w14:paraId="480A5DA3" w14:textId="77777777" w:rsidR="000521EC" w:rsidRPr="00E417BE" w:rsidRDefault="000521EC" w:rsidP="000521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Zdůvodnění výkonu citlivé činnosti podle § 99 odst. 2 písm. f)</w:t>
      </w:r>
      <w:r w:rsidR="00B75384" w:rsidRPr="00E417BE">
        <w:rPr>
          <w:rFonts w:ascii="Times New Roman" w:hAnsi="Times New Roman" w:cs="Times New Roman"/>
          <w:b/>
          <w:sz w:val="24"/>
          <w:szCs w:val="24"/>
        </w:rPr>
        <w:t xml:space="preserve"> zákona</w:t>
      </w:r>
    </w:p>
    <w:p w14:paraId="50B7245C" w14:textId="77777777" w:rsidR="000521EC" w:rsidRPr="00E417BE" w:rsidRDefault="000521EC" w:rsidP="000521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AB7B7" w14:textId="77777777" w:rsidR="000521EC" w:rsidRPr="00E417BE" w:rsidRDefault="000521EC" w:rsidP="00421751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Zdůvodnění výkonu citlivé činnosti obsahuje</w:t>
      </w:r>
    </w:p>
    <w:p w14:paraId="5966963C" w14:textId="77777777" w:rsidR="00C46E09" w:rsidRPr="00E417BE" w:rsidRDefault="00C46E09" w:rsidP="00C46E0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9E62D3" w14:textId="77777777" w:rsidR="000521EC" w:rsidRPr="00E417BE" w:rsidRDefault="00564FEB" w:rsidP="00C46E09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j</w:t>
      </w:r>
      <w:r w:rsidR="000521EC" w:rsidRPr="00E417BE">
        <w:rPr>
          <w:rFonts w:ascii="Times New Roman" w:hAnsi="Times New Roman" w:cs="Times New Roman"/>
          <w:sz w:val="24"/>
          <w:szCs w:val="24"/>
        </w:rPr>
        <w:t>méno, příjmení a datum narození fyzické osoby</w:t>
      </w:r>
      <w:r w:rsidR="00C46E09" w:rsidRPr="00E417BE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A420921" w14:textId="1CC4BC30" w:rsidR="000521EC" w:rsidRPr="00E417BE" w:rsidRDefault="000521EC" w:rsidP="00C46E09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popis konkrétní pozice nebo funkce vztahující se k výkonu citlivé činnosti fyzickou osobou a potvrzení důvodnosti žádosti o doklad</w:t>
      </w:r>
      <w:r w:rsidR="0079785F" w:rsidRPr="00E417BE">
        <w:rPr>
          <w:sz w:val="24"/>
          <w:szCs w:val="24"/>
        </w:rPr>
        <w:t xml:space="preserve"> </w:t>
      </w:r>
      <w:r w:rsidR="0079785F" w:rsidRPr="00E417BE">
        <w:rPr>
          <w:rFonts w:ascii="Times New Roman" w:hAnsi="Times New Roman" w:cs="Times New Roman"/>
          <w:sz w:val="24"/>
          <w:szCs w:val="24"/>
        </w:rPr>
        <w:t>odpovědnou osobou nebo jí pověřenou osobou</w:t>
      </w:r>
      <w:r w:rsidR="00F72191">
        <w:rPr>
          <w:rFonts w:ascii="Times New Roman" w:hAnsi="Times New Roman" w:cs="Times New Roman"/>
          <w:sz w:val="24"/>
          <w:szCs w:val="24"/>
        </w:rPr>
        <w:t xml:space="preserve"> toho, u něhož</w:t>
      </w:r>
      <w:r w:rsidR="0079785F" w:rsidRPr="00E417BE">
        <w:rPr>
          <w:rFonts w:ascii="Times New Roman" w:hAnsi="Times New Roman" w:cs="Times New Roman"/>
          <w:sz w:val="24"/>
          <w:szCs w:val="24"/>
        </w:rPr>
        <w:t xml:space="preserve"> bude výkon citlivé činnosti realizován nebo</w:t>
      </w:r>
      <w:r w:rsidR="000B1CF7">
        <w:rPr>
          <w:rFonts w:ascii="Times New Roman" w:hAnsi="Times New Roman" w:cs="Times New Roman"/>
          <w:sz w:val="24"/>
          <w:szCs w:val="24"/>
        </w:rPr>
        <w:t xml:space="preserve"> toho, kdo</w:t>
      </w:r>
      <w:r w:rsidR="0079785F" w:rsidRPr="00E417BE">
        <w:rPr>
          <w:rFonts w:ascii="Times New Roman" w:hAnsi="Times New Roman" w:cs="Times New Roman"/>
          <w:sz w:val="24"/>
          <w:szCs w:val="24"/>
        </w:rPr>
        <w:t xml:space="preserve"> fyzické osobě výkon citlivé činnosti umožní</w:t>
      </w:r>
      <w:r w:rsidR="00C71C62" w:rsidRPr="00E417BE">
        <w:rPr>
          <w:rFonts w:ascii="Times New Roman" w:hAnsi="Times New Roman" w:cs="Times New Roman"/>
          <w:sz w:val="24"/>
          <w:szCs w:val="24"/>
        </w:rPr>
        <w:t>.</w:t>
      </w: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4ED9D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</w:p>
    <w:p w14:paraId="14FC6379" w14:textId="77777777" w:rsidR="009B0DDC" w:rsidRPr="00E417BE" w:rsidRDefault="009B0DDC" w:rsidP="0042175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(2) Vzor zdůvodnění výkonu citlivé činnosti podle § 99 odst. 2 písm. f) zákona je uveden v příloze č. 14 k této vyhlášce.</w:t>
      </w:r>
    </w:p>
    <w:p w14:paraId="3180DEB7" w14:textId="77777777" w:rsidR="00E417BE" w:rsidRDefault="00E417BE" w:rsidP="007862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CF071" w14:textId="77777777" w:rsidR="00813A75" w:rsidRPr="00E417BE" w:rsidRDefault="00813A75" w:rsidP="00786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§ </w:t>
      </w:r>
      <w:r w:rsidR="00786208" w:rsidRPr="00E417BE">
        <w:rPr>
          <w:rFonts w:ascii="Times New Roman" w:hAnsi="Times New Roman" w:cs="Times New Roman"/>
          <w:sz w:val="24"/>
          <w:szCs w:val="24"/>
        </w:rPr>
        <w:t>7</w:t>
      </w:r>
    </w:p>
    <w:p w14:paraId="17D0F05A" w14:textId="77777777" w:rsidR="00813A75" w:rsidRPr="00E417BE" w:rsidRDefault="00813A75" w:rsidP="00C46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Písemnosti</w:t>
      </w:r>
      <w:r w:rsidR="00564FEB" w:rsidRPr="00E417BE">
        <w:rPr>
          <w:rFonts w:ascii="Times New Roman" w:hAnsi="Times New Roman" w:cs="Times New Roman"/>
          <w:b/>
          <w:sz w:val="24"/>
          <w:szCs w:val="24"/>
        </w:rPr>
        <w:t xml:space="preserve"> přikládané k žádosti fyzické osoby a k žádosti o doklad</w:t>
      </w:r>
      <w:r w:rsidRPr="00E417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A1633E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</w:p>
    <w:p w14:paraId="5B69245A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(1) Fyzická osoba</w:t>
      </w:r>
      <w:r w:rsidR="00D34829" w:rsidRPr="00E417BE">
        <w:rPr>
          <w:rFonts w:ascii="Times New Roman" w:hAnsi="Times New Roman" w:cs="Times New Roman"/>
          <w:sz w:val="24"/>
          <w:szCs w:val="24"/>
        </w:rPr>
        <w:t xml:space="preserve"> přiloží </w:t>
      </w:r>
      <w:r w:rsidRPr="00E417BE">
        <w:rPr>
          <w:rFonts w:ascii="Times New Roman" w:hAnsi="Times New Roman" w:cs="Times New Roman"/>
          <w:sz w:val="24"/>
          <w:szCs w:val="24"/>
        </w:rPr>
        <w:t xml:space="preserve">k žádosti fyzické osoby </w:t>
      </w:r>
      <w:r w:rsidR="00E73286" w:rsidRPr="00E417BE">
        <w:rPr>
          <w:rFonts w:ascii="Times New Roman" w:hAnsi="Times New Roman" w:cs="Times New Roman"/>
          <w:sz w:val="24"/>
          <w:szCs w:val="24"/>
        </w:rPr>
        <w:t xml:space="preserve">podle § 94 odst. 2 písm. b) zákona </w:t>
      </w:r>
      <w:r w:rsidRPr="00E417BE">
        <w:rPr>
          <w:rFonts w:ascii="Times New Roman" w:hAnsi="Times New Roman" w:cs="Times New Roman"/>
          <w:sz w:val="24"/>
          <w:szCs w:val="24"/>
        </w:rPr>
        <w:t xml:space="preserve">nebo k žádosti o doklad </w:t>
      </w:r>
      <w:r w:rsidR="00E73286" w:rsidRPr="00E417BE">
        <w:rPr>
          <w:rFonts w:ascii="Times New Roman" w:hAnsi="Times New Roman" w:cs="Times New Roman"/>
          <w:sz w:val="24"/>
          <w:szCs w:val="24"/>
        </w:rPr>
        <w:t xml:space="preserve">podle § 99 odst. 2 písm. b) zákona </w:t>
      </w:r>
    </w:p>
    <w:p w14:paraId="6BA480F0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a) rodný nebo křestní list, popřípadě další obdobné doklady a</w:t>
      </w:r>
    </w:p>
    <w:p w14:paraId="20F354C6" w14:textId="77777777" w:rsidR="00813A75" w:rsidRPr="00E417BE" w:rsidRDefault="00813A75" w:rsidP="00421751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b) </w:t>
      </w:r>
      <w:r w:rsidR="00ED1F4F" w:rsidRPr="00E417BE">
        <w:rPr>
          <w:rFonts w:ascii="Times New Roman" w:hAnsi="Times New Roman" w:cs="Times New Roman"/>
          <w:sz w:val="24"/>
          <w:szCs w:val="24"/>
        </w:rPr>
        <w:t>doklad</w:t>
      </w:r>
      <w:r w:rsidR="00EE04F0" w:rsidRPr="00E417BE">
        <w:rPr>
          <w:rFonts w:ascii="Times New Roman" w:hAnsi="Times New Roman" w:cs="Times New Roman"/>
          <w:sz w:val="24"/>
          <w:szCs w:val="24"/>
        </w:rPr>
        <w:t>y</w:t>
      </w:r>
      <w:r w:rsidR="00ED1F4F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EE04F0" w:rsidRPr="00E417BE">
        <w:rPr>
          <w:rFonts w:ascii="Times New Roman" w:hAnsi="Times New Roman" w:cs="Times New Roman"/>
          <w:sz w:val="24"/>
          <w:szCs w:val="24"/>
        </w:rPr>
        <w:t xml:space="preserve">potvrzující příjmy </w:t>
      </w:r>
      <w:r w:rsidR="005A2B3C" w:rsidRPr="00E417BE">
        <w:rPr>
          <w:rFonts w:ascii="Times New Roman" w:hAnsi="Times New Roman" w:cs="Times New Roman"/>
          <w:sz w:val="24"/>
          <w:szCs w:val="24"/>
        </w:rPr>
        <w:t xml:space="preserve">uvedené v žádosti, </w:t>
      </w:r>
      <w:r w:rsidR="00EE04F0" w:rsidRPr="00E417BE">
        <w:rPr>
          <w:rFonts w:ascii="Times New Roman" w:hAnsi="Times New Roman" w:cs="Times New Roman"/>
          <w:sz w:val="24"/>
          <w:szCs w:val="24"/>
        </w:rPr>
        <w:t xml:space="preserve">s uvedením jejich výše po </w:t>
      </w:r>
      <w:r w:rsidR="00444E90" w:rsidRPr="00E417BE">
        <w:rPr>
          <w:rFonts w:ascii="Times New Roman" w:hAnsi="Times New Roman" w:cs="Times New Roman"/>
          <w:sz w:val="24"/>
          <w:szCs w:val="24"/>
        </w:rPr>
        <w:t xml:space="preserve">případném </w:t>
      </w:r>
      <w:r w:rsidR="00EE04F0" w:rsidRPr="00E417BE">
        <w:rPr>
          <w:rFonts w:ascii="Times New Roman" w:hAnsi="Times New Roman" w:cs="Times New Roman"/>
          <w:sz w:val="24"/>
          <w:szCs w:val="24"/>
        </w:rPr>
        <w:t xml:space="preserve">odečtení povinných zákonných odvodů v případě příjmů </w:t>
      </w:r>
      <w:r w:rsidR="007C78C0" w:rsidRPr="00E417BE">
        <w:rPr>
          <w:rFonts w:ascii="Times New Roman" w:hAnsi="Times New Roman" w:cs="Times New Roman"/>
          <w:sz w:val="24"/>
          <w:szCs w:val="24"/>
        </w:rPr>
        <w:t>ne</w:t>
      </w:r>
      <w:r w:rsidR="00B02B87" w:rsidRPr="00E417BE">
        <w:rPr>
          <w:rFonts w:ascii="Times New Roman" w:hAnsi="Times New Roman" w:cs="Times New Roman"/>
          <w:sz w:val="24"/>
          <w:szCs w:val="24"/>
        </w:rPr>
        <w:t>zahrnut</w:t>
      </w:r>
      <w:r w:rsidR="00EE04F0" w:rsidRPr="00E417BE">
        <w:rPr>
          <w:rFonts w:ascii="Times New Roman" w:hAnsi="Times New Roman" w:cs="Times New Roman"/>
          <w:sz w:val="24"/>
          <w:szCs w:val="24"/>
        </w:rPr>
        <w:t>ých</w:t>
      </w:r>
      <w:r w:rsidR="007C78C0" w:rsidRPr="00E417BE">
        <w:rPr>
          <w:rFonts w:ascii="Times New Roman" w:hAnsi="Times New Roman" w:cs="Times New Roman"/>
          <w:sz w:val="24"/>
          <w:szCs w:val="24"/>
        </w:rPr>
        <w:t xml:space="preserve"> v </w:t>
      </w:r>
      <w:r w:rsidRPr="00E417BE">
        <w:rPr>
          <w:rFonts w:ascii="Times New Roman" w:hAnsi="Times New Roman" w:cs="Times New Roman"/>
          <w:sz w:val="24"/>
          <w:szCs w:val="24"/>
        </w:rPr>
        <w:t>daňové</w:t>
      </w:r>
      <w:r w:rsidR="007C78C0" w:rsidRPr="00E417BE">
        <w:rPr>
          <w:rFonts w:ascii="Times New Roman" w:hAnsi="Times New Roman" w:cs="Times New Roman"/>
          <w:sz w:val="24"/>
          <w:szCs w:val="24"/>
        </w:rPr>
        <w:t>m</w:t>
      </w:r>
      <w:r w:rsidRPr="00E417BE">
        <w:rPr>
          <w:rFonts w:ascii="Times New Roman" w:hAnsi="Times New Roman" w:cs="Times New Roman"/>
          <w:sz w:val="24"/>
          <w:szCs w:val="24"/>
        </w:rPr>
        <w:t xml:space="preserve"> přiznání, za posledních </w:t>
      </w:r>
      <w:r w:rsidR="00574C11" w:rsidRPr="00E417BE">
        <w:rPr>
          <w:rFonts w:ascii="Times New Roman" w:hAnsi="Times New Roman" w:cs="Times New Roman"/>
          <w:sz w:val="24"/>
          <w:szCs w:val="24"/>
        </w:rPr>
        <w:t xml:space="preserve">10 </w:t>
      </w:r>
      <w:r w:rsidRPr="00E417BE">
        <w:rPr>
          <w:rFonts w:ascii="Times New Roman" w:hAnsi="Times New Roman" w:cs="Times New Roman"/>
          <w:sz w:val="24"/>
          <w:szCs w:val="24"/>
        </w:rPr>
        <w:t>let</w:t>
      </w:r>
      <w:r w:rsidR="00FE5A49" w:rsidRPr="00E417BE">
        <w:rPr>
          <w:rFonts w:ascii="Times New Roman" w:hAnsi="Times New Roman" w:cs="Times New Roman"/>
          <w:sz w:val="24"/>
          <w:szCs w:val="24"/>
        </w:rPr>
        <w:t xml:space="preserve">, s výjimkou </w:t>
      </w:r>
      <w:r w:rsidR="00FC1A23" w:rsidRPr="00E417BE">
        <w:rPr>
          <w:rFonts w:ascii="Times New Roman" w:hAnsi="Times New Roman" w:cs="Times New Roman"/>
          <w:sz w:val="24"/>
          <w:szCs w:val="24"/>
        </w:rPr>
        <w:t xml:space="preserve">dokladů potvrzujících </w:t>
      </w:r>
      <w:r w:rsidR="00FE5A49" w:rsidRPr="00E417BE">
        <w:rPr>
          <w:rFonts w:ascii="Times New Roman" w:hAnsi="Times New Roman" w:cs="Times New Roman"/>
          <w:sz w:val="24"/>
          <w:szCs w:val="24"/>
        </w:rPr>
        <w:t>ostatní příjm</w:t>
      </w:r>
      <w:r w:rsidR="00FC1A23" w:rsidRPr="00E417BE">
        <w:rPr>
          <w:rFonts w:ascii="Times New Roman" w:hAnsi="Times New Roman" w:cs="Times New Roman"/>
          <w:sz w:val="24"/>
          <w:szCs w:val="24"/>
        </w:rPr>
        <w:t>y</w:t>
      </w:r>
      <w:r w:rsidR="00FE5A49" w:rsidRPr="00E417BE">
        <w:rPr>
          <w:rFonts w:ascii="Times New Roman" w:hAnsi="Times New Roman" w:cs="Times New Roman"/>
          <w:sz w:val="24"/>
          <w:szCs w:val="24"/>
        </w:rPr>
        <w:t xml:space="preserve"> podle </w:t>
      </w:r>
      <w:r w:rsidR="008521AA" w:rsidRPr="00E417BE">
        <w:rPr>
          <w:rFonts w:ascii="Times New Roman" w:hAnsi="Times New Roman" w:cs="Times New Roman"/>
          <w:sz w:val="24"/>
          <w:szCs w:val="24"/>
        </w:rPr>
        <w:t xml:space="preserve">zákona upravujícího daně z příjmů </w:t>
      </w:r>
      <w:r w:rsidR="00FE5A49" w:rsidRPr="00E417BE">
        <w:rPr>
          <w:rFonts w:ascii="Times New Roman" w:hAnsi="Times New Roman" w:cs="Times New Roman"/>
          <w:sz w:val="24"/>
          <w:szCs w:val="24"/>
        </w:rPr>
        <w:t>do výše 100</w:t>
      </w:r>
      <w:r w:rsidR="008521AA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FE5A49" w:rsidRPr="00E417BE">
        <w:rPr>
          <w:rFonts w:ascii="Times New Roman" w:hAnsi="Times New Roman" w:cs="Times New Roman"/>
          <w:sz w:val="24"/>
          <w:szCs w:val="24"/>
        </w:rPr>
        <w:t xml:space="preserve">000 Kč za </w:t>
      </w:r>
      <w:r w:rsidR="00FC1A23" w:rsidRPr="00E417BE">
        <w:rPr>
          <w:rFonts w:ascii="Times New Roman" w:hAnsi="Times New Roman" w:cs="Times New Roman"/>
          <w:sz w:val="24"/>
          <w:szCs w:val="24"/>
        </w:rPr>
        <w:t xml:space="preserve">kalendářní </w:t>
      </w:r>
      <w:r w:rsidR="00FE5A49" w:rsidRPr="00E417BE">
        <w:rPr>
          <w:rFonts w:ascii="Times New Roman" w:hAnsi="Times New Roman" w:cs="Times New Roman"/>
          <w:sz w:val="24"/>
          <w:szCs w:val="24"/>
        </w:rPr>
        <w:t>rok</w:t>
      </w:r>
      <w:r w:rsidR="00D34829" w:rsidRPr="00E417BE">
        <w:rPr>
          <w:rFonts w:ascii="Times New Roman" w:hAnsi="Times New Roman" w:cs="Times New Roman"/>
          <w:sz w:val="24"/>
          <w:szCs w:val="24"/>
        </w:rPr>
        <w:t>.</w:t>
      </w:r>
    </w:p>
    <w:p w14:paraId="320804D3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(2) Písemnosti uvedené v odstavci 1 může fyzická osoba předložit i v kopii.</w:t>
      </w:r>
    </w:p>
    <w:p w14:paraId="78ADE4C5" w14:textId="681395F8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="00FC7895">
        <w:rPr>
          <w:rFonts w:ascii="Times New Roman" w:hAnsi="Times New Roman" w:cs="Times New Roman"/>
          <w:sz w:val="24"/>
          <w:szCs w:val="24"/>
        </w:rPr>
        <w:t xml:space="preserve">Pro způsob a formu podání písemností uvedených v odstavci 1 se </w:t>
      </w:r>
      <w:r w:rsidR="00C2461A">
        <w:rPr>
          <w:rFonts w:ascii="Times New Roman" w:hAnsi="Times New Roman" w:cs="Times New Roman"/>
          <w:sz w:val="24"/>
          <w:szCs w:val="24"/>
        </w:rPr>
        <w:t xml:space="preserve">použije </w:t>
      </w:r>
      <w:r w:rsidR="00FC7895">
        <w:rPr>
          <w:rFonts w:ascii="Times New Roman" w:hAnsi="Times New Roman" w:cs="Times New Roman"/>
          <w:sz w:val="24"/>
          <w:szCs w:val="24"/>
        </w:rPr>
        <w:t>§ 8 odst. 1 obdobně.</w:t>
      </w:r>
    </w:p>
    <w:p w14:paraId="422E5CC4" w14:textId="77777777" w:rsidR="00813A75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9A725" w14:textId="77777777" w:rsidR="006122B1" w:rsidRDefault="006122B1" w:rsidP="00813A75">
      <w:pPr>
        <w:rPr>
          <w:rFonts w:ascii="Times New Roman" w:hAnsi="Times New Roman" w:cs="Times New Roman"/>
          <w:sz w:val="24"/>
          <w:szCs w:val="24"/>
        </w:rPr>
      </w:pPr>
    </w:p>
    <w:p w14:paraId="127DE50D" w14:textId="77777777" w:rsidR="006122B1" w:rsidRPr="00E417BE" w:rsidRDefault="006122B1" w:rsidP="00813A75">
      <w:pPr>
        <w:rPr>
          <w:rFonts w:ascii="Times New Roman" w:hAnsi="Times New Roman" w:cs="Times New Roman"/>
          <w:sz w:val="24"/>
          <w:szCs w:val="24"/>
        </w:rPr>
      </w:pPr>
    </w:p>
    <w:p w14:paraId="02C8D674" w14:textId="77777777" w:rsidR="00813A75" w:rsidRPr="00E417BE" w:rsidRDefault="00813A75" w:rsidP="005C6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5C631E" w:rsidRPr="00E417BE">
        <w:rPr>
          <w:rFonts w:ascii="Times New Roman" w:hAnsi="Times New Roman" w:cs="Times New Roman"/>
          <w:sz w:val="24"/>
          <w:szCs w:val="24"/>
        </w:rPr>
        <w:t>8</w:t>
      </w:r>
    </w:p>
    <w:p w14:paraId="6DD7D27D" w14:textId="77777777" w:rsidR="00813A75" w:rsidRPr="00E417BE" w:rsidRDefault="00813A75" w:rsidP="005C6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>Způsob a forma podání žádostí a oznamování změn</w:t>
      </w:r>
    </w:p>
    <w:p w14:paraId="0BB30804" w14:textId="77777777" w:rsidR="00DD4002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  <w:t>(1) Žádost fyzické osoby</w:t>
      </w:r>
      <w:r w:rsidR="000C46AA" w:rsidRPr="00E417BE">
        <w:rPr>
          <w:rFonts w:ascii="Times New Roman" w:hAnsi="Times New Roman" w:cs="Times New Roman"/>
          <w:sz w:val="24"/>
          <w:szCs w:val="24"/>
        </w:rPr>
        <w:t xml:space="preserve"> a </w:t>
      </w:r>
      <w:r w:rsidRPr="00E417BE">
        <w:rPr>
          <w:rFonts w:ascii="Times New Roman" w:hAnsi="Times New Roman" w:cs="Times New Roman"/>
          <w:sz w:val="24"/>
          <w:szCs w:val="24"/>
        </w:rPr>
        <w:t>žádost o doklad</w:t>
      </w:r>
      <w:r w:rsidR="006E21DD" w:rsidRPr="00E417BE">
        <w:rPr>
          <w:rFonts w:ascii="Times New Roman" w:hAnsi="Times New Roman" w:cs="Times New Roman"/>
          <w:sz w:val="24"/>
          <w:szCs w:val="24"/>
        </w:rPr>
        <w:t xml:space="preserve"> včetně jejich příloh</w:t>
      </w:r>
      <w:r w:rsidR="007F1FEF" w:rsidRPr="00E417BE">
        <w:rPr>
          <w:rFonts w:ascii="Times New Roman" w:hAnsi="Times New Roman" w:cs="Times New Roman"/>
          <w:sz w:val="24"/>
          <w:szCs w:val="24"/>
        </w:rPr>
        <w:t>, s výjimkou dotazníku fyzické osoby a dotazníku</w:t>
      </w:r>
      <w:r w:rsidR="00FC7895">
        <w:rPr>
          <w:rFonts w:ascii="Times New Roman" w:hAnsi="Times New Roman" w:cs="Times New Roman"/>
          <w:sz w:val="24"/>
          <w:szCs w:val="24"/>
        </w:rPr>
        <w:t xml:space="preserve"> podle § 100 zákona</w:t>
      </w:r>
      <w:r w:rsidR="007F1FEF" w:rsidRPr="00E417BE">
        <w:rPr>
          <w:rFonts w:ascii="Times New Roman" w:hAnsi="Times New Roman" w:cs="Times New Roman"/>
          <w:sz w:val="24"/>
          <w:szCs w:val="24"/>
        </w:rPr>
        <w:t>,</w:t>
      </w:r>
      <w:r w:rsidR="008428FA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443E57" w:rsidRPr="00E417BE">
        <w:rPr>
          <w:rFonts w:ascii="Times New Roman" w:hAnsi="Times New Roman" w:cs="Times New Roman"/>
          <w:sz w:val="24"/>
          <w:szCs w:val="24"/>
        </w:rPr>
        <w:t xml:space="preserve">a žádost podle § 57 odst. 2 zákona </w:t>
      </w:r>
      <w:r w:rsidRPr="00E417BE">
        <w:rPr>
          <w:rFonts w:ascii="Times New Roman" w:hAnsi="Times New Roman" w:cs="Times New Roman"/>
          <w:sz w:val="24"/>
          <w:szCs w:val="24"/>
        </w:rPr>
        <w:t xml:space="preserve">se podávají </w:t>
      </w:r>
    </w:p>
    <w:p w14:paraId="6E473C92" w14:textId="77777777" w:rsidR="00DD4002" w:rsidRDefault="00DD4002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a) </w:t>
      </w:r>
      <w:r w:rsidR="00813A75" w:rsidRPr="00E417BE">
        <w:rPr>
          <w:rFonts w:ascii="Times New Roman" w:hAnsi="Times New Roman" w:cs="Times New Roman"/>
          <w:sz w:val="24"/>
          <w:szCs w:val="24"/>
        </w:rPr>
        <w:t>v listinné podobě</w:t>
      </w:r>
      <w:r w:rsidR="00A208AA" w:rsidRPr="00E417BE">
        <w:rPr>
          <w:rFonts w:ascii="Times New Roman" w:hAnsi="Times New Roman" w:cs="Times New Roman"/>
          <w:sz w:val="24"/>
          <w:szCs w:val="24"/>
        </w:rPr>
        <w:t>,</w:t>
      </w:r>
      <w:r w:rsidR="00813A75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93316B">
        <w:rPr>
          <w:rFonts w:ascii="Times New Roman" w:hAnsi="Times New Roman" w:cs="Times New Roman"/>
          <w:sz w:val="24"/>
          <w:szCs w:val="24"/>
        </w:rPr>
        <w:t>nebo</w:t>
      </w:r>
    </w:p>
    <w:p w14:paraId="3DEB92F1" w14:textId="77777777" w:rsidR="0093316B" w:rsidRPr="00E417BE" w:rsidRDefault="0093316B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 elektronické podobě</w:t>
      </w:r>
    </w:p>
    <w:p w14:paraId="11710298" w14:textId="77777777" w:rsidR="00DD4002" w:rsidRPr="00E417BE" w:rsidRDefault="0093316B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4002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813A75" w:rsidRPr="00E417BE">
        <w:rPr>
          <w:rFonts w:ascii="Times New Roman" w:hAnsi="Times New Roman" w:cs="Times New Roman"/>
          <w:sz w:val="24"/>
          <w:szCs w:val="24"/>
        </w:rPr>
        <w:t>dodáním do datové schránky Národního bezpečnostního úřadu</w:t>
      </w:r>
      <w:r w:rsidR="00A979B1" w:rsidRPr="00E417BE">
        <w:rPr>
          <w:rFonts w:ascii="Times New Roman" w:hAnsi="Times New Roman" w:cs="Times New Roman"/>
          <w:sz w:val="24"/>
          <w:szCs w:val="24"/>
        </w:rPr>
        <w:t xml:space="preserve"> (dále jen „Úřad“)</w:t>
      </w:r>
      <w:r w:rsidR="00A208AA" w:rsidRPr="00E417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7D28EE" w14:textId="77777777" w:rsidR="00DD4002" w:rsidRPr="00E417BE" w:rsidRDefault="0093316B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4002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A208AA" w:rsidRPr="00E417BE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C55E0A" w:rsidRPr="00E417BE">
        <w:rPr>
          <w:rFonts w:ascii="Times New Roman" w:hAnsi="Times New Roman" w:cs="Times New Roman"/>
          <w:sz w:val="24"/>
          <w:szCs w:val="24"/>
        </w:rPr>
        <w:t>on-line služby</w:t>
      </w:r>
      <w:r w:rsidR="00A208AA" w:rsidRPr="00E417BE">
        <w:rPr>
          <w:rFonts w:ascii="Times New Roman" w:hAnsi="Times New Roman" w:cs="Times New Roman"/>
          <w:sz w:val="24"/>
          <w:szCs w:val="24"/>
        </w:rPr>
        <w:t xml:space="preserve"> za využití prostředků kvalifikovaného systému elektronické identifikace</w:t>
      </w:r>
      <w:r w:rsidR="00160ADE" w:rsidRPr="00E417BE">
        <w:rPr>
          <w:rFonts w:ascii="Times New Roman" w:hAnsi="Times New Roman" w:cs="Times New Roman"/>
          <w:sz w:val="24"/>
          <w:szCs w:val="24"/>
        </w:rPr>
        <w:t>,</w:t>
      </w:r>
      <w:r w:rsidR="00813A75" w:rsidRPr="00E417BE">
        <w:rPr>
          <w:rFonts w:ascii="Times New Roman" w:hAnsi="Times New Roman" w:cs="Times New Roman"/>
          <w:sz w:val="24"/>
          <w:szCs w:val="24"/>
        </w:rPr>
        <w:t xml:space="preserve"> nebo </w:t>
      </w:r>
    </w:p>
    <w:p w14:paraId="579816A4" w14:textId="77777777" w:rsidR="00813A75" w:rsidRPr="00E417BE" w:rsidRDefault="0093316B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elektronickou adresu</w:t>
      </w:r>
      <w:r w:rsidR="00DD4002" w:rsidRPr="00E4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Úřadu </w:t>
      </w:r>
      <w:r w:rsidR="007738F9" w:rsidRPr="00E417BE">
        <w:rPr>
          <w:rFonts w:ascii="Times New Roman" w:hAnsi="Times New Roman" w:cs="Times New Roman"/>
          <w:sz w:val="24"/>
          <w:szCs w:val="24"/>
        </w:rPr>
        <w:t>s</w:t>
      </w:r>
      <w:r w:rsidR="00B05478" w:rsidRPr="00E417BE">
        <w:rPr>
          <w:rFonts w:ascii="Times New Roman" w:hAnsi="Times New Roman" w:cs="Times New Roman"/>
          <w:sz w:val="24"/>
          <w:szCs w:val="24"/>
        </w:rPr>
        <w:t> </w:t>
      </w:r>
      <w:r w:rsidR="007738F9" w:rsidRPr="00E417BE">
        <w:rPr>
          <w:rFonts w:ascii="Times New Roman" w:hAnsi="Times New Roman" w:cs="Times New Roman"/>
          <w:sz w:val="24"/>
          <w:szCs w:val="24"/>
        </w:rPr>
        <w:t>použitím</w:t>
      </w:r>
      <w:r w:rsidR="00B05478" w:rsidRPr="00E417BE">
        <w:rPr>
          <w:rFonts w:ascii="Times New Roman" w:hAnsi="Times New Roman" w:cs="Times New Roman"/>
          <w:sz w:val="24"/>
          <w:szCs w:val="24"/>
        </w:rPr>
        <w:t xml:space="preserve"> uznávaného elektronického podpisu</w:t>
      </w:r>
      <w:r w:rsidR="00813A75" w:rsidRPr="00E417BE">
        <w:rPr>
          <w:rFonts w:ascii="Times New Roman" w:hAnsi="Times New Roman" w:cs="Times New Roman"/>
          <w:sz w:val="24"/>
          <w:szCs w:val="24"/>
        </w:rPr>
        <w:t>.</w:t>
      </w:r>
    </w:p>
    <w:p w14:paraId="00A965CD" w14:textId="77777777" w:rsidR="007F1FEF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(2) Dotazník fyzické osoby</w:t>
      </w:r>
      <w:r w:rsidR="008521AA" w:rsidRPr="00E417BE">
        <w:rPr>
          <w:rFonts w:ascii="Times New Roman" w:hAnsi="Times New Roman" w:cs="Times New Roman"/>
          <w:sz w:val="24"/>
          <w:szCs w:val="24"/>
        </w:rPr>
        <w:t>,</w:t>
      </w:r>
      <w:r w:rsidRPr="00E417BE">
        <w:rPr>
          <w:rFonts w:ascii="Times New Roman" w:hAnsi="Times New Roman" w:cs="Times New Roman"/>
          <w:sz w:val="24"/>
          <w:szCs w:val="24"/>
        </w:rPr>
        <w:t xml:space="preserve"> dotazník</w:t>
      </w:r>
      <w:r w:rsidR="00C2461A">
        <w:rPr>
          <w:rFonts w:ascii="Times New Roman" w:hAnsi="Times New Roman" w:cs="Times New Roman"/>
          <w:sz w:val="24"/>
          <w:szCs w:val="24"/>
        </w:rPr>
        <w:t xml:space="preserve"> podle § 100 zákona</w:t>
      </w: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8521AA" w:rsidRPr="00E417BE">
        <w:rPr>
          <w:rFonts w:ascii="Times New Roman" w:hAnsi="Times New Roman" w:cs="Times New Roman"/>
          <w:sz w:val="24"/>
          <w:szCs w:val="24"/>
        </w:rPr>
        <w:t xml:space="preserve">a oznámení změn podle § 9 </w:t>
      </w:r>
      <w:r w:rsidRPr="00E417BE">
        <w:rPr>
          <w:rFonts w:ascii="Times New Roman" w:hAnsi="Times New Roman" w:cs="Times New Roman"/>
          <w:sz w:val="24"/>
          <w:szCs w:val="24"/>
        </w:rPr>
        <w:t xml:space="preserve">se podávají v </w:t>
      </w:r>
      <w:r w:rsidR="000C46AA" w:rsidRPr="00E417BE">
        <w:rPr>
          <w:rFonts w:ascii="Times New Roman" w:hAnsi="Times New Roman" w:cs="Times New Roman"/>
          <w:sz w:val="24"/>
          <w:szCs w:val="24"/>
        </w:rPr>
        <w:t>elektronické podobě</w:t>
      </w:r>
      <w:r w:rsidR="00492F45" w:rsidRPr="00E417BE">
        <w:rPr>
          <w:rFonts w:ascii="Times New Roman" w:hAnsi="Times New Roman" w:cs="Times New Roman"/>
          <w:sz w:val="24"/>
          <w:szCs w:val="24"/>
        </w:rPr>
        <w:t xml:space="preserve"> ve formátu stanoveném na internetových stránkách </w:t>
      </w:r>
      <w:r w:rsidR="00A979B1" w:rsidRPr="00E417BE">
        <w:rPr>
          <w:rFonts w:ascii="Times New Roman" w:hAnsi="Times New Roman" w:cs="Times New Roman"/>
          <w:sz w:val="24"/>
          <w:szCs w:val="24"/>
        </w:rPr>
        <w:t>Ú</w:t>
      </w:r>
      <w:r w:rsidR="00492F45" w:rsidRPr="00E417BE">
        <w:rPr>
          <w:rFonts w:ascii="Times New Roman" w:hAnsi="Times New Roman" w:cs="Times New Roman"/>
          <w:sz w:val="24"/>
          <w:szCs w:val="24"/>
        </w:rPr>
        <w:t>řadu</w:t>
      </w: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3233D" w14:textId="77777777" w:rsidR="007F1FEF" w:rsidRPr="00E417BE" w:rsidRDefault="007F1FEF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a) </w:t>
      </w:r>
      <w:r w:rsidR="00813A75" w:rsidRPr="00E417BE">
        <w:rPr>
          <w:rFonts w:ascii="Times New Roman" w:hAnsi="Times New Roman" w:cs="Times New Roman"/>
          <w:sz w:val="24"/>
          <w:szCs w:val="24"/>
        </w:rPr>
        <w:t xml:space="preserve">dodáním do datové schránky </w:t>
      </w:r>
      <w:r w:rsidR="00A979B1" w:rsidRPr="00E417BE">
        <w:rPr>
          <w:rFonts w:ascii="Times New Roman" w:hAnsi="Times New Roman" w:cs="Times New Roman"/>
          <w:sz w:val="24"/>
          <w:szCs w:val="24"/>
        </w:rPr>
        <w:t>Ú</w:t>
      </w:r>
      <w:r w:rsidR="00813A75" w:rsidRPr="00E417BE">
        <w:rPr>
          <w:rFonts w:ascii="Times New Roman" w:hAnsi="Times New Roman" w:cs="Times New Roman"/>
          <w:sz w:val="24"/>
          <w:szCs w:val="24"/>
        </w:rPr>
        <w:t>řadu</w:t>
      </w:r>
      <w:r w:rsidR="00492F45" w:rsidRPr="00E417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5BDD16" w14:textId="77777777" w:rsidR="007F1FEF" w:rsidRPr="00E417BE" w:rsidRDefault="007F1FEF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b) </w:t>
      </w:r>
      <w:r w:rsidR="00492F45" w:rsidRPr="00E417BE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F53727" w:rsidRPr="00E417BE">
        <w:rPr>
          <w:rFonts w:ascii="Times New Roman" w:hAnsi="Times New Roman" w:cs="Times New Roman"/>
          <w:sz w:val="24"/>
          <w:szCs w:val="24"/>
        </w:rPr>
        <w:t>on-line služby</w:t>
      </w:r>
      <w:r w:rsidR="00492F45" w:rsidRPr="00E417BE">
        <w:rPr>
          <w:rFonts w:ascii="Times New Roman" w:hAnsi="Times New Roman" w:cs="Times New Roman"/>
          <w:sz w:val="24"/>
          <w:szCs w:val="24"/>
        </w:rPr>
        <w:t xml:space="preserve"> za využití prostředků kvalifikovaného systému elektronické identifikace</w:t>
      </w:r>
      <w:r w:rsidR="009D7D7E" w:rsidRPr="00E417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3D7905" w14:textId="77777777" w:rsidR="007F1FEF" w:rsidRPr="00E417BE" w:rsidRDefault="007F1FEF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c) </w:t>
      </w:r>
      <w:r w:rsidR="0093316B">
        <w:rPr>
          <w:rFonts w:ascii="Times New Roman" w:hAnsi="Times New Roman" w:cs="Times New Roman"/>
          <w:sz w:val="24"/>
          <w:szCs w:val="24"/>
        </w:rPr>
        <w:t>na elektronickou adresu</w:t>
      </w:r>
      <w:r w:rsidR="0093316B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93316B">
        <w:rPr>
          <w:rFonts w:ascii="Times New Roman" w:hAnsi="Times New Roman" w:cs="Times New Roman"/>
          <w:sz w:val="24"/>
          <w:szCs w:val="24"/>
        </w:rPr>
        <w:t xml:space="preserve">Úřadu </w:t>
      </w:r>
      <w:r w:rsidR="009D7D7E" w:rsidRPr="00E417BE">
        <w:rPr>
          <w:rFonts w:ascii="Times New Roman" w:hAnsi="Times New Roman" w:cs="Times New Roman"/>
          <w:sz w:val="24"/>
          <w:szCs w:val="24"/>
        </w:rPr>
        <w:t>s použitím uznávaného elektronického podpisu</w:t>
      </w:r>
      <w:r w:rsidR="00160ADE" w:rsidRPr="00E417BE">
        <w:rPr>
          <w:rFonts w:ascii="Times New Roman" w:hAnsi="Times New Roman" w:cs="Times New Roman"/>
          <w:sz w:val="24"/>
          <w:szCs w:val="24"/>
        </w:rPr>
        <w:t>,</w:t>
      </w:r>
      <w:r w:rsidR="00813A75" w:rsidRPr="00E417BE">
        <w:rPr>
          <w:rFonts w:ascii="Times New Roman" w:hAnsi="Times New Roman" w:cs="Times New Roman"/>
          <w:sz w:val="24"/>
          <w:szCs w:val="24"/>
        </w:rPr>
        <w:t xml:space="preserve"> nebo </w:t>
      </w:r>
    </w:p>
    <w:p w14:paraId="1058A177" w14:textId="77777777" w:rsidR="00813A75" w:rsidRPr="00E417BE" w:rsidRDefault="007F1FEF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d) </w:t>
      </w:r>
      <w:r w:rsidR="00813A75" w:rsidRPr="00E417BE">
        <w:rPr>
          <w:rFonts w:ascii="Times New Roman" w:hAnsi="Times New Roman" w:cs="Times New Roman"/>
          <w:sz w:val="24"/>
          <w:szCs w:val="24"/>
        </w:rPr>
        <w:t>na technickém nosiči dat.</w:t>
      </w:r>
    </w:p>
    <w:p w14:paraId="3337143E" w14:textId="617B2B68" w:rsidR="00813A75" w:rsidRPr="00E417BE" w:rsidRDefault="00813A75" w:rsidP="00160ADE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3A13F4" w:rsidRPr="00E417BE">
        <w:rPr>
          <w:rFonts w:ascii="Times New Roman" w:hAnsi="Times New Roman" w:cs="Times New Roman"/>
          <w:sz w:val="24"/>
          <w:szCs w:val="24"/>
        </w:rPr>
        <w:t>3</w:t>
      </w:r>
      <w:r w:rsidRPr="00E417BE">
        <w:rPr>
          <w:rFonts w:ascii="Times New Roman" w:hAnsi="Times New Roman" w:cs="Times New Roman"/>
          <w:sz w:val="24"/>
          <w:szCs w:val="24"/>
        </w:rPr>
        <w:t xml:space="preserve">) </w:t>
      </w:r>
      <w:r w:rsidR="000B1CF7" w:rsidRPr="000B1CF7">
        <w:rPr>
          <w:rFonts w:ascii="Times New Roman" w:hAnsi="Times New Roman" w:cs="Times New Roman"/>
          <w:sz w:val="24"/>
          <w:szCs w:val="24"/>
        </w:rPr>
        <w:t>Elektronická podoba vzorů uvedených v přílohách č. 1 až 5, 7 až 11, 13 a 14 k této vyhlášce je dostupná na internetových stránkách Úřadu</w:t>
      </w:r>
      <w:r w:rsidRPr="00E417BE">
        <w:rPr>
          <w:rFonts w:ascii="Times New Roman" w:hAnsi="Times New Roman" w:cs="Times New Roman"/>
          <w:sz w:val="24"/>
          <w:szCs w:val="24"/>
        </w:rPr>
        <w:t>.</w:t>
      </w:r>
    </w:p>
    <w:p w14:paraId="63106956" w14:textId="77777777" w:rsidR="00813A75" w:rsidRPr="00E417BE" w:rsidRDefault="00813A75" w:rsidP="00813A75">
      <w:pPr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A5E7C8" w14:textId="77777777" w:rsidR="00813A75" w:rsidRPr="00E417BE" w:rsidRDefault="00813A75" w:rsidP="00B43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§ </w:t>
      </w:r>
      <w:r w:rsidR="00B43D72" w:rsidRPr="00E417BE">
        <w:rPr>
          <w:rFonts w:ascii="Times New Roman" w:hAnsi="Times New Roman" w:cs="Times New Roman"/>
          <w:sz w:val="24"/>
          <w:szCs w:val="24"/>
        </w:rPr>
        <w:t>9</w:t>
      </w:r>
    </w:p>
    <w:p w14:paraId="02B9877A" w14:textId="77777777" w:rsidR="00813A75" w:rsidRPr="00E417BE" w:rsidRDefault="00813A75" w:rsidP="00B43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BE">
        <w:rPr>
          <w:rFonts w:ascii="Times New Roman" w:hAnsi="Times New Roman" w:cs="Times New Roman"/>
          <w:b/>
          <w:sz w:val="24"/>
          <w:szCs w:val="24"/>
        </w:rPr>
        <w:t xml:space="preserve">Omezení rozsahu </w:t>
      </w:r>
      <w:r w:rsidR="0079785F" w:rsidRPr="00E417BE">
        <w:rPr>
          <w:rFonts w:ascii="Times New Roman" w:hAnsi="Times New Roman" w:cs="Times New Roman"/>
          <w:b/>
          <w:sz w:val="24"/>
          <w:szCs w:val="24"/>
        </w:rPr>
        <w:t>oznamování</w:t>
      </w:r>
      <w:r w:rsidRPr="00E417BE">
        <w:rPr>
          <w:rFonts w:ascii="Times New Roman" w:hAnsi="Times New Roman" w:cs="Times New Roman"/>
          <w:b/>
          <w:sz w:val="24"/>
          <w:szCs w:val="24"/>
        </w:rPr>
        <w:t xml:space="preserve"> změn údajů</w:t>
      </w:r>
    </w:p>
    <w:p w14:paraId="228F000E" w14:textId="77777777" w:rsidR="00813A75" w:rsidRPr="006B4FA9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ab/>
      </w:r>
      <w:bookmarkStart w:id="0" w:name="_Hlk168296825"/>
      <w:r w:rsidRPr="006B4FA9">
        <w:rPr>
          <w:rFonts w:ascii="Times New Roman" w:hAnsi="Times New Roman" w:cs="Times New Roman"/>
          <w:sz w:val="24"/>
          <w:szCs w:val="24"/>
        </w:rPr>
        <w:t xml:space="preserve">(1) Fyzická osoba, která podala žádost fyzické osoby, fyzická osoba, která podala žádost o doklad, nebo fyzická osoba, která je držitelem vydaného osvědčení fyzické osoby nebo dokladu, oznamuje </w:t>
      </w:r>
      <w:r w:rsidR="00FD3316" w:rsidRPr="006B4FA9">
        <w:rPr>
          <w:rFonts w:ascii="Times New Roman" w:hAnsi="Times New Roman" w:cs="Times New Roman"/>
          <w:sz w:val="24"/>
          <w:szCs w:val="24"/>
        </w:rPr>
        <w:t xml:space="preserve">v rozsahu položek dotazníku fyzické osoby uvedeného v příloze č. </w:t>
      </w:r>
      <w:r w:rsidR="0096548D" w:rsidRPr="006B4FA9">
        <w:rPr>
          <w:rFonts w:ascii="Times New Roman" w:hAnsi="Times New Roman" w:cs="Times New Roman"/>
          <w:sz w:val="24"/>
          <w:szCs w:val="24"/>
        </w:rPr>
        <w:t>5</w:t>
      </w:r>
      <w:r w:rsidR="00FD3316" w:rsidRPr="006B4FA9">
        <w:rPr>
          <w:rFonts w:ascii="Times New Roman" w:hAnsi="Times New Roman" w:cs="Times New Roman"/>
          <w:sz w:val="24"/>
          <w:szCs w:val="24"/>
        </w:rPr>
        <w:t xml:space="preserve"> k této vyhlášce </w:t>
      </w:r>
      <w:r w:rsidR="00A979B1" w:rsidRPr="006B4FA9">
        <w:rPr>
          <w:rFonts w:ascii="Times New Roman" w:hAnsi="Times New Roman" w:cs="Times New Roman"/>
          <w:sz w:val="24"/>
          <w:szCs w:val="24"/>
        </w:rPr>
        <w:t>Ú</w:t>
      </w:r>
      <w:r w:rsidRPr="006B4FA9">
        <w:rPr>
          <w:rFonts w:ascii="Times New Roman" w:hAnsi="Times New Roman" w:cs="Times New Roman"/>
          <w:sz w:val="24"/>
          <w:szCs w:val="24"/>
        </w:rPr>
        <w:t>řadu pouze</w:t>
      </w:r>
    </w:p>
    <w:bookmarkEnd w:id="0"/>
    <w:p w14:paraId="6301DD6C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a) změnu adresy pro účely doručování,</w:t>
      </w:r>
    </w:p>
    <w:p w14:paraId="59985BE3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b) změnu zaměstnavatele,</w:t>
      </w:r>
    </w:p>
    <w:p w14:paraId="450A03A2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c) nabytí nemovitého majetku nacházejícího se mimo území České republiky,</w:t>
      </w:r>
    </w:p>
    <w:p w14:paraId="2C3A3478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660AEB" w:rsidRPr="00E417BE">
        <w:rPr>
          <w:rFonts w:ascii="Times New Roman" w:hAnsi="Times New Roman" w:cs="Times New Roman"/>
          <w:sz w:val="24"/>
          <w:szCs w:val="24"/>
        </w:rPr>
        <w:t>d</w:t>
      </w:r>
      <w:r w:rsidRPr="00E417BE">
        <w:rPr>
          <w:rFonts w:ascii="Times New Roman" w:hAnsi="Times New Roman" w:cs="Times New Roman"/>
          <w:sz w:val="24"/>
          <w:szCs w:val="24"/>
        </w:rPr>
        <w:t xml:space="preserve">) vznik závazků, jejichž nominální hodnota jednotlivě nebo v souhrnu přesahuje 100 000 Kč nebo pětinásobek jejího průměrného měsíčního příjmu po odečtení povinných zákonných odvodů, podle toho, která částka je vyšší, a to pouze v případě, že závazek vznikl mezi fyzickými osobami, </w:t>
      </w:r>
    </w:p>
    <w:p w14:paraId="4FFBB888" w14:textId="77777777" w:rsidR="00813A75" w:rsidRPr="006B4FA9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296842"/>
      <w:r w:rsidRPr="006B4FA9">
        <w:rPr>
          <w:rFonts w:ascii="Times New Roman" w:hAnsi="Times New Roman" w:cs="Times New Roman"/>
          <w:sz w:val="24"/>
          <w:szCs w:val="24"/>
        </w:rPr>
        <w:t xml:space="preserve"> </w:t>
      </w:r>
      <w:r w:rsidR="00660AEB" w:rsidRPr="006B4FA9">
        <w:rPr>
          <w:rFonts w:ascii="Times New Roman" w:hAnsi="Times New Roman" w:cs="Times New Roman"/>
          <w:sz w:val="24"/>
          <w:szCs w:val="24"/>
        </w:rPr>
        <w:t>e</w:t>
      </w:r>
      <w:r w:rsidRPr="006B4FA9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6B4FA9">
        <w:rPr>
          <w:rFonts w:ascii="Times New Roman" w:hAnsi="Times New Roman" w:cs="Times New Roman"/>
          <w:sz w:val="24"/>
          <w:szCs w:val="24"/>
        </w:rPr>
        <w:t xml:space="preserve">léčbu v souvislosti s </w:t>
      </w:r>
      <w:r w:rsidR="00E1276B" w:rsidRPr="006B4FA9">
        <w:rPr>
          <w:rFonts w:ascii="Times New Roman" w:hAnsi="Times New Roman" w:cs="Times New Roman"/>
          <w:sz w:val="24"/>
          <w:szCs w:val="24"/>
        </w:rPr>
        <w:t>u</w:t>
      </w:r>
      <w:r w:rsidRPr="006B4FA9">
        <w:rPr>
          <w:rFonts w:ascii="Times New Roman" w:hAnsi="Times New Roman" w:cs="Times New Roman"/>
          <w:sz w:val="24"/>
          <w:szCs w:val="24"/>
        </w:rPr>
        <w:t>žíváním alkoholu, užíváním omamných nebo psychotropních látek nebo s účastí na hazardních hrách, nebo</w:t>
      </w:r>
    </w:p>
    <w:p w14:paraId="06E32A8D" w14:textId="77777777" w:rsidR="00813A75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1064">
        <w:rPr>
          <w:rFonts w:ascii="Times New Roman" w:hAnsi="Times New Roman" w:cs="Times New Roman"/>
          <w:sz w:val="24"/>
          <w:szCs w:val="24"/>
        </w:rPr>
        <w:t>f</w:t>
      </w:r>
      <w:r w:rsidRPr="00E417BE">
        <w:rPr>
          <w:rFonts w:ascii="Times New Roman" w:hAnsi="Times New Roman" w:cs="Times New Roman"/>
          <w:sz w:val="24"/>
          <w:szCs w:val="24"/>
        </w:rPr>
        <w:t xml:space="preserve">) změnu </w:t>
      </w:r>
      <w:r w:rsidR="00660AEB" w:rsidRPr="00E417BE">
        <w:rPr>
          <w:rFonts w:ascii="Times New Roman" w:hAnsi="Times New Roman" w:cs="Times New Roman"/>
          <w:sz w:val="24"/>
          <w:szCs w:val="24"/>
        </w:rPr>
        <w:t xml:space="preserve">údajů o zdravotní </w:t>
      </w:r>
      <w:r w:rsidR="009E28C5" w:rsidRPr="00E417BE">
        <w:rPr>
          <w:rFonts w:ascii="Times New Roman" w:hAnsi="Times New Roman" w:cs="Times New Roman"/>
          <w:sz w:val="24"/>
          <w:szCs w:val="24"/>
        </w:rPr>
        <w:t>a</w:t>
      </w:r>
      <w:r w:rsidR="00660AEB" w:rsidRPr="00E417BE">
        <w:rPr>
          <w:rFonts w:ascii="Times New Roman" w:hAnsi="Times New Roman" w:cs="Times New Roman"/>
          <w:sz w:val="24"/>
          <w:szCs w:val="24"/>
        </w:rPr>
        <w:t xml:space="preserve"> jiné odborné péči</w:t>
      </w:r>
      <w:r w:rsidRPr="00E417BE">
        <w:rPr>
          <w:rFonts w:ascii="Times New Roman" w:hAnsi="Times New Roman" w:cs="Times New Roman"/>
          <w:sz w:val="24"/>
          <w:szCs w:val="24"/>
        </w:rPr>
        <w:t>.</w:t>
      </w:r>
    </w:p>
    <w:p w14:paraId="53E42156" w14:textId="77777777" w:rsidR="00521064" w:rsidRPr="00102434" w:rsidRDefault="00521064" w:rsidP="0010243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34">
        <w:rPr>
          <w:rFonts w:ascii="Times New Roman" w:hAnsi="Times New Roman" w:cs="Times New Roman"/>
          <w:bCs/>
          <w:sz w:val="24"/>
          <w:szCs w:val="24"/>
        </w:rPr>
        <w:t>(2) Fyzická osoba, která podala žádost fyzické osoby nebo fyzická osoba, která je držitelem vydaného osvědčení fyzické osoby, oznamuje</w:t>
      </w:r>
      <w:r w:rsidRPr="00102434">
        <w:rPr>
          <w:bCs/>
        </w:rPr>
        <w:t xml:space="preserve"> </w:t>
      </w:r>
    </w:p>
    <w:p w14:paraId="71DFD055" w14:textId="77777777" w:rsidR="00521064" w:rsidRPr="00102434" w:rsidRDefault="00521064" w:rsidP="005210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34">
        <w:rPr>
          <w:rFonts w:ascii="Times New Roman" w:hAnsi="Times New Roman" w:cs="Times New Roman"/>
          <w:bCs/>
          <w:sz w:val="24"/>
          <w:szCs w:val="24"/>
        </w:rPr>
        <w:t>a) uzavření sňatku nebo registrovaného partnerství a skutečnost, že došlo k rozšíření okruhu osob starších 18 let žijících s ní v domácnosti, a to v rozsahu položek dotazníku</w:t>
      </w:r>
      <w:r w:rsidR="00C2461A">
        <w:rPr>
          <w:rFonts w:ascii="Times New Roman" w:hAnsi="Times New Roman" w:cs="Times New Roman"/>
          <w:bCs/>
          <w:sz w:val="24"/>
          <w:szCs w:val="24"/>
        </w:rPr>
        <w:t xml:space="preserve"> fyzické osoby</w:t>
      </w:r>
      <w:r w:rsidRPr="00102434">
        <w:rPr>
          <w:rFonts w:ascii="Times New Roman" w:hAnsi="Times New Roman" w:cs="Times New Roman"/>
          <w:bCs/>
          <w:sz w:val="24"/>
          <w:szCs w:val="24"/>
        </w:rPr>
        <w:t>,</w:t>
      </w:r>
    </w:p>
    <w:p w14:paraId="324842E4" w14:textId="77777777" w:rsidR="00521064" w:rsidRPr="00521064" w:rsidRDefault="00521064" w:rsidP="00521064">
      <w:pPr>
        <w:jc w:val="both"/>
        <w:rPr>
          <w:rFonts w:ascii="Times New Roman" w:hAnsi="Times New Roman" w:cs="Times New Roman"/>
          <w:sz w:val="24"/>
          <w:szCs w:val="24"/>
        </w:rPr>
      </w:pPr>
      <w:r w:rsidRPr="00102434">
        <w:rPr>
          <w:rFonts w:ascii="Times New Roman" w:hAnsi="Times New Roman" w:cs="Times New Roman"/>
          <w:bCs/>
          <w:sz w:val="24"/>
          <w:szCs w:val="24"/>
        </w:rPr>
        <w:t>b) skutečnost, že osoba manžela nebo partnera anebo osoba starší 18 let uvedená v dotazníku fyzické osoby již ve společné domácnosti s fyzickou osobou nežije.</w:t>
      </w:r>
    </w:p>
    <w:p w14:paraId="193B01F7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ab/>
        <w:t>(</w:t>
      </w:r>
      <w:r w:rsidR="00521064">
        <w:rPr>
          <w:rFonts w:ascii="Times New Roman" w:hAnsi="Times New Roman" w:cs="Times New Roman"/>
          <w:sz w:val="24"/>
          <w:szCs w:val="24"/>
        </w:rPr>
        <w:t>3</w:t>
      </w:r>
      <w:r w:rsidRPr="00E417BE">
        <w:rPr>
          <w:rFonts w:ascii="Times New Roman" w:hAnsi="Times New Roman" w:cs="Times New Roman"/>
          <w:sz w:val="24"/>
          <w:szCs w:val="24"/>
        </w:rPr>
        <w:t xml:space="preserve">) Fyzická osoba uvedená v § 140 odst. 1 písm. a) zákona mimo údajů uvedených v odstavci 1 </w:t>
      </w:r>
      <w:r w:rsidR="00521064">
        <w:rPr>
          <w:rFonts w:ascii="Times New Roman" w:hAnsi="Times New Roman" w:cs="Times New Roman"/>
          <w:sz w:val="24"/>
          <w:szCs w:val="24"/>
        </w:rPr>
        <w:t xml:space="preserve">a 2 </w:t>
      </w:r>
      <w:r w:rsidRPr="00E417BE">
        <w:rPr>
          <w:rFonts w:ascii="Times New Roman" w:hAnsi="Times New Roman" w:cs="Times New Roman"/>
          <w:sz w:val="24"/>
          <w:szCs w:val="24"/>
        </w:rPr>
        <w:t>oznamuje zpravodajské službě</w:t>
      </w:r>
    </w:p>
    <w:p w14:paraId="07C7321B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a) změnu </w:t>
      </w:r>
      <w:r w:rsidR="004E2A43" w:rsidRPr="00E417BE">
        <w:rPr>
          <w:rFonts w:ascii="Times New Roman" w:hAnsi="Times New Roman" w:cs="Times New Roman"/>
          <w:sz w:val="24"/>
          <w:szCs w:val="24"/>
        </w:rPr>
        <w:t>členství, popřípadě funkce</w:t>
      </w:r>
      <w:r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="004E2A43" w:rsidRPr="00E417BE">
        <w:rPr>
          <w:rFonts w:ascii="Times New Roman" w:hAnsi="Times New Roman" w:cs="Times New Roman"/>
          <w:sz w:val="24"/>
          <w:szCs w:val="24"/>
        </w:rPr>
        <w:t>ve</w:t>
      </w:r>
      <w:r w:rsidRPr="00E417BE">
        <w:rPr>
          <w:rFonts w:ascii="Times New Roman" w:hAnsi="Times New Roman" w:cs="Times New Roman"/>
          <w:sz w:val="24"/>
          <w:szCs w:val="24"/>
        </w:rPr>
        <w:t xml:space="preserve"> spolk</w:t>
      </w:r>
      <w:r w:rsidR="004E2A43" w:rsidRPr="00E417BE">
        <w:rPr>
          <w:rFonts w:ascii="Times New Roman" w:hAnsi="Times New Roman" w:cs="Times New Roman"/>
          <w:sz w:val="24"/>
          <w:szCs w:val="24"/>
        </w:rPr>
        <w:t>u</w:t>
      </w:r>
      <w:r w:rsidRPr="00E417BE">
        <w:rPr>
          <w:rFonts w:ascii="Times New Roman" w:hAnsi="Times New Roman" w:cs="Times New Roman"/>
          <w:sz w:val="24"/>
          <w:szCs w:val="24"/>
        </w:rPr>
        <w:t>, nadac</w:t>
      </w:r>
      <w:r w:rsidR="004E2A43" w:rsidRPr="00E417BE">
        <w:rPr>
          <w:rFonts w:ascii="Times New Roman" w:hAnsi="Times New Roman" w:cs="Times New Roman"/>
          <w:sz w:val="24"/>
          <w:szCs w:val="24"/>
        </w:rPr>
        <w:t>i</w:t>
      </w:r>
      <w:r w:rsidR="00CA37B6" w:rsidRPr="00E417BE">
        <w:rPr>
          <w:rFonts w:ascii="Times New Roman" w:hAnsi="Times New Roman" w:cs="Times New Roman"/>
          <w:sz w:val="24"/>
          <w:szCs w:val="24"/>
        </w:rPr>
        <w:t>, ústav</w:t>
      </w:r>
      <w:r w:rsidR="004E2A43" w:rsidRPr="00E417BE">
        <w:rPr>
          <w:rFonts w:ascii="Times New Roman" w:hAnsi="Times New Roman" w:cs="Times New Roman"/>
          <w:sz w:val="24"/>
          <w:szCs w:val="24"/>
        </w:rPr>
        <w:t>u</w:t>
      </w:r>
      <w:r w:rsidRPr="00E417BE">
        <w:rPr>
          <w:rFonts w:ascii="Times New Roman" w:hAnsi="Times New Roman" w:cs="Times New Roman"/>
          <w:sz w:val="24"/>
          <w:szCs w:val="24"/>
        </w:rPr>
        <w:t xml:space="preserve"> a obecně prospěšn</w:t>
      </w:r>
      <w:r w:rsidR="004E2A43" w:rsidRPr="00E417BE">
        <w:rPr>
          <w:rFonts w:ascii="Times New Roman" w:hAnsi="Times New Roman" w:cs="Times New Roman"/>
          <w:sz w:val="24"/>
          <w:szCs w:val="24"/>
        </w:rPr>
        <w:t>é</w:t>
      </w:r>
      <w:r w:rsidRPr="00E417BE">
        <w:rPr>
          <w:rFonts w:ascii="Times New Roman" w:hAnsi="Times New Roman" w:cs="Times New Roman"/>
          <w:sz w:val="24"/>
          <w:szCs w:val="24"/>
        </w:rPr>
        <w:t xml:space="preserve"> společnost</w:t>
      </w:r>
      <w:r w:rsidR="004E2A43" w:rsidRPr="00E417BE">
        <w:rPr>
          <w:rFonts w:ascii="Times New Roman" w:hAnsi="Times New Roman" w:cs="Times New Roman"/>
          <w:sz w:val="24"/>
          <w:szCs w:val="24"/>
        </w:rPr>
        <w:t>i</w:t>
      </w:r>
      <w:r w:rsidRPr="00E417BE">
        <w:rPr>
          <w:rFonts w:ascii="Times New Roman" w:hAnsi="Times New Roman" w:cs="Times New Roman"/>
          <w:sz w:val="24"/>
          <w:szCs w:val="24"/>
        </w:rPr>
        <w:t>,</w:t>
      </w:r>
    </w:p>
    <w:p w14:paraId="7FD9F352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b) nabytí </w:t>
      </w:r>
      <w:r w:rsidR="004527DC">
        <w:rPr>
          <w:rFonts w:ascii="Times New Roman" w:hAnsi="Times New Roman" w:cs="Times New Roman"/>
          <w:sz w:val="24"/>
          <w:szCs w:val="24"/>
        </w:rPr>
        <w:t>nebo</w:t>
      </w:r>
      <w:r w:rsidR="004527DC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pozbytí movité věci, jejíž hodnota přesahuje 100 000 Kč nebo pětinásobek jejího průměrného měsíčního příjmu po odečtení povinných zákonných odvodů, podle toho, která částka je vyšší,</w:t>
      </w:r>
    </w:p>
    <w:p w14:paraId="675895DC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c) nabytí </w:t>
      </w:r>
      <w:r w:rsidR="004527DC">
        <w:rPr>
          <w:rFonts w:ascii="Times New Roman" w:hAnsi="Times New Roman" w:cs="Times New Roman"/>
          <w:sz w:val="24"/>
          <w:szCs w:val="24"/>
        </w:rPr>
        <w:t>nebo</w:t>
      </w:r>
      <w:r w:rsidR="004527DC" w:rsidRPr="00E417BE">
        <w:rPr>
          <w:rFonts w:ascii="Times New Roman" w:hAnsi="Times New Roman" w:cs="Times New Roman"/>
          <w:sz w:val="24"/>
          <w:szCs w:val="24"/>
        </w:rPr>
        <w:t xml:space="preserve"> </w:t>
      </w:r>
      <w:r w:rsidRPr="00E417BE">
        <w:rPr>
          <w:rFonts w:ascii="Times New Roman" w:hAnsi="Times New Roman" w:cs="Times New Roman"/>
          <w:sz w:val="24"/>
          <w:szCs w:val="24"/>
        </w:rPr>
        <w:t>pozbytí nemovitého majetku, pokud nebylo oznámeno podle odstavce 1 písm. c),</w:t>
      </w:r>
    </w:p>
    <w:p w14:paraId="4C7A098A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d) vznik závazků, jejichž nominální hodnota jednotlivě nebo v souhrnu přesahuje 100 000 Kč nebo pětinásobek jejího průměrného měsíčního příjmu po odečtení povinných zákonných odvodů, podle toho, která částka je vyšší, pokud nebylo oznámeno podle odstavce 1 písm. </w:t>
      </w:r>
      <w:r w:rsidR="00CA37B6" w:rsidRPr="00E417BE">
        <w:rPr>
          <w:rFonts w:ascii="Times New Roman" w:hAnsi="Times New Roman" w:cs="Times New Roman"/>
          <w:sz w:val="24"/>
          <w:szCs w:val="24"/>
        </w:rPr>
        <w:t>d</w:t>
      </w:r>
      <w:r w:rsidRPr="00E417BE">
        <w:rPr>
          <w:rFonts w:ascii="Times New Roman" w:hAnsi="Times New Roman" w:cs="Times New Roman"/>
          <w:sz w:val="24"/>
          <w:szCs w:val="24"/>
        </w:rPr>
        <w:t>),</w:t>
      </w:r>
    </w:p>
    <w:p w14:paraId="00CCCD33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e) vznik pohledávek, jejichž nominální hodnota jednotlivě nebo v souhrnu přesahuje 100 000 Kč nebo pětinásobek jejího průměrného měsíčního příjmu po odečtení povinných zákonných odvodů, podle toho, která částka je vyšší,</w:t>
      </w:r>
    </w:p>
    <w:p w14:paraId="4BE8DDBE" w14:textId="77777777" w:rsidR="00813A75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f) mimořádnou splátku závazku, přesáhla-li její hodnota 100 000 Kč nebo pětinásobek jejího průměrného měsíčního příjmu po odečtení povinných zákonných odvodů, podle toho, která částka je vyšší, </w:t>
      </w:r>
    </w:p>
    <w:p w14:paraId="3F8F8F0D" w14:textId="77777777" w:rsidR="00CA37B6" w:rsidRPr="00E417BE" w:rsidRDefault="00813A75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 g) nařízení výkonu rozhodnutí</w:t>
      </w:r>
      <w:r w:rsidR="00160ADE" w:rsidRPr="00E417BE">
        <w:rPr>
          <w:rFonts w:ascii="Times New Roman" w:hAnsi="Times New Roman" w:cs="Times New Roman"/>
          <w:sz w:val="24"/>
          <w:szCs w:val="24"/>
        </w:rPr>
        <w:t>, nebo</w:t>
      </w:r>
    </w:p>
    <w:p w14:paraId="016FC08A" w14:textId="77777777" w:rsidR="00CA37B6" w:rsidRPr="00E417BE" w:rsidRDefault="00CA37B6" w:rsidP="00C46E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 xml:space="preserve">h) zahájení trestního řízení včetně uvedení, kdy a kým bylo zahájeno a z jakého důvodu. </w:t>
      </w:r>
    </w:p>
    <w:p w14:paraId="373A274E" w14:textId="77777777" w:rsidR="00C46E09" w:rsidRDefault="00C46E09" w:rsidP="00DD4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49782" w14:textId="77777777" w:rsidR="00AD0C1C" w:rsidRDefault="00AD0C1C" w:rsidP="00102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55F45" w14:textId="77777777" w:rsidR="00DD4002" w:rsidRPr="00B754F9" w:rsidRDefault="00DD4002" w:rsidP="00DD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1BA4BC73" w14:textId="77777777" w:rsidR="00DD4002" w:rsidRPr="001F4047" w:rsidRDefault="00DD4002" w:rsidP="00DD4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47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19DE4E36" w14:textId="77777777" w:rsidR="00DD4002" w:rsidRDefault="00DD4002" w:rsidP="00DD4002">
      <w:pPr>
        <w:rPr>
          <w:rFonts w:ascii="Times New Roman" w:hAnsi="Times New Roman" w:cs="Times New Roman"/>
          <w:sz w:val="24"/>
          <w:szCs w:val="24"/>
        </w:rPr>
      </w:pPr>
    </w:p>
    <w:p w14:paraId="006B3D92" w14:textId="77777777" w:rsidR="00DD4002" w:rsidRDefault="00DD4002" w:rsidP="00DD4002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Zrušuj</w:t>
      </w:r>
      <w:r w:rsidR="00F159D8">
        <w:rPr>
          <w:rFonts w:ascii="Times New Roman" w:hAnsi="Times New Roman" w:cs="Times New Roman"/>
          <w:sz w:val="24"/>
          <w:szCs w:val="24"/>
        </w:rPr>
        <w:t>í</w:t>
      </w:r>
      <w:r w:rsidRPr="00B754F9">
        <w:rPr>
          <w:rFonts w:ascii="Times New Roman" w:hAnsi="Times New Roman" w:cs="Times New Roman"/>
          <w:sz w:val="24"/>
          <w:szCs w:val="24"/>
        </w:rPr>
        <w:t xml:space="preserve"> 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B640" w14:textId="77777777" w:rsidR="00DD4002" w:rsidRDefault="00DD4002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Vyhláška č. 363/2011 Sb., o personální bezpečnosti a o bezpečnostní způsobilosti.</w:t>
      </w:r>
    </w:p>
    <w:p w14:paraId="1ACD6F2C" w14:textId="77777777" w:rsidR="00DD4002" w:rsidRDefault="00DD4002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Vyhláška č. 415/2013 Sb., kterou se mění vyhláška č. 363/2011 Sb., o personální bezpečnosti a o bezpečnostní způsobilosti.</w:t>
      </w:r>
    </w:p>
    <w:p w14:paraId="562EB99F" w14:textId="77777777" w:rsidR="00DD4002" w:rsidRDefault="00DD4002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DD4002">
        <w:rPr>
          <w:rFonts w:ascii="Times New Roman" w:hAnsi="Times New Roman" w:cs="Times New Roman"/>
          <w:sz w:val="24"/>
          <w:szCs w:val="24"/>
        </w:rPr>
        <w:t xml:space="preserve">Vyhláška č.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DD4002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4002">
        <w:rPr>
          <w:rFonts w:ascii="Times New Roman" w:hAnsi="Times New Roman" w:cs="Times New Roman"/>
          <w:sz w:val="24"/>
          <w:szCs w:val="24"/>
        </w:rPr>
        <w:t xml:space="preserve"> Sb., kterou se mění vyhláška č. 363/2011 Sb., o personální bezpečnosti a o bezpečnostní způsobilosti</w:t>
      </w:r>
      <w:r>
        <w:rPr>
          <w:rFonts w:ascii="Times New Roman" w:hAnsi="Times New Roman" w:cs="Times New Roman"/>
          <w:sz w:val="24"/>
          <w:szCs w:val="24"/>
        </w:rPr>
        <w:t>, ve znění vyhlášky 415/2013 Sb.</w:t>
      </w:r>
    </w:p>
    <w:p w14:paraId="5993E7A8" w14:textId="77777777" w:rsidR="00DD4002" w:rsidRPr="00B754F9" w:rsidRDefault="00DD4002" w:rsidP="00C4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D4002">
        <w:rPr>
          <w:rFonts w:ascii="Times New Roman" w:hAnsi="Times New Roman" w:cs="Times New Roman"/>
          <w:sz w:val="24"/>
          <w:szCs w:val="24"/>
        </w:rPr>
        <w:t xml:space="preserve">Vyhláška č. </w:t>
      </w:r>
      <w:r>
        <w:rPr>
          <w:rFonts w:ascii="Times New Roman" w:hAnsi="Times New Roman" w:cs="Times New Roman"/>
          <w:sz w:val="24"/>
          <w:szCs w:val="24"/>
        </w:rPr>
        <w:t>12/2022</w:t>
      </w:r>
      <w:r w:rsidRPr="00DD4002">
        <w:rPr>
          <w:rFonts w:ascii="Times New Roman" w:hAnsi="Times New Roman" w:cs="Times New Roman"/>
          <w:sz w:val="24"/>
          <w:szCs w:val="24"/>
        </w:rPr>
        <w:t xml:space="preserve"> Sb., kterou se mění vyhláška č. 363/2011 Sb., o personální bezpečnosti a o bezpečnostní způsobilosti</w:t>
      </w:r>
      <w:r>
        <w:rPr>
          <w:rFonts w:ascii="Times New Roman" w:hAnsi="Times New Roman" w:cs="Times New Roman"/>
          <w:sz w:val="24"/>
          <w:szCs w:val="24"/>
        </w:rPr>
        <w:t>, ve znění pozdějších předpisů.</w:t>
      </w:r>
    </w:p>
    <w:p w14:paraId="1A2B06EE" w14:textId="77777777" w:rsidR="00DD4002" w:rsidRDefault="00DD4002" w:rsidP="00DD4002">
      <w:pPr>
        <w:rPr>
          <w:rFonts w:ascii="Times New Roman" w:hAnsi="Times New Roman" w:cs="Times New Roman"/>
          <w:sz w:val="24"/>
          <w:szCs w:val="24"/>
        </w:rPr>
      </w:pPr>
    </w:p>
    <w:p w14:paraId="7FB58557" w14:textId="77777777" w:rsidR="00DD4002" w:rsidRPr="00B754F9" w:rsidRDefault="00DD4002" w:rsidP="00DD4002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9533D" w14:textId="77777777" w:rsidR="00DD4002" w:rsidRDefault="00DD4002" w:rsidP="00DD40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538B3615" w14:textId="77777777" w:rsidR="00DD4002" w:rsidRPr="001F4047" w:rsidRDefault="00DD4002" w:rsidP="00DD4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47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EA6A543" w14:textId="77777777" w:rsidR="00DD4002" w:rsidRPr="00B754F9" w:rsidRDefault="00DD4002" w:rsidP="00DD4002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EC8D0" w14:textId="77777777" w:rsidR="00DD4002" w:rsidRPr="00B754F9" w:rsidRDefault="00DD4002" w:rsidP="003A13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>
        <w:rPr>
          <w:rFonts w:ascii="Times New Roman" w:hAnsi="Times New Roman" w:cs="Times New Roman"/>
          <w:sz w:val="24"/>
          <w:szCs w:val="24"/>
        </w:rPr>
        <w:t>dnem 1. ledna 2025.</w:t>
      </w:r>
    </w:p>
    <w:p w14:paraId="0A0ACCBA" w14:textId="77777777" w:rsidR="00DD4002" w:rsidRPr="00B754F9" w:rsidRDefault="00DD4002" w:rsidP="00DD4002">
      <w:pPr>
        <w:rPr>
          <w:rFonts w:ascii="Times New Roman" w:hAnsi="Times New Roman" w:cs="Times New Roman"/>
          <w:sz w:val="24"/>
          <w:szCs w:val="24"/>
        </w:rPr>
      </w:pPr>
    </w:p>
    <w:p w14:paraId="5B5CA41B" w14:textId="77777777" w:rsidR="00DD4002" w:rsidRDefault="00DD4002" w:rsidP="00DD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Ředitel:</w:t>
      </w:r>
    </w:p>
    <w:p w14:paraId="0C1083EB" w14:textId="48AF90C3" w:rsidR="00DD4002" w:rsidRDefault="00D27DFA" w:rsidP="00DD4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 Čuřín</w:t>
      </w:r>
    </w:p>
    <w:p w14:paraId="32C5CD1E" w14:textId="2EF2F29B" w:rsidR="005A040D" w:rsidRDefault="00D27DFA" w:rsidP="0031640F">
      <w:pPr>
        <w:jc w:val="center"/>
      </w:pPr>
      <w:r>
        <w:rPr>
          <w:rFonts w:ascii="Times New Roman" w:hAnsi="Times New Roman" w:cs="Times New Roman"/>
          <w:sz w:val="24"/>
          <w:szCs w:val="24"/>
        </w:rPr>
        <w:t>podepsáno</w:t>
      </w:r>
      <w:r w:rsidR="006B4FA9" w:rsidRPr="006B4FA9">
        <w:rPr>
          <w:rFonts w:ascii="Times New Roman" w:hAnsi="Times New Roman" w:cs="Times New Roman"/>
          <w:sz w:val="24"/>
          <w:szCs w:val="24"/>
        </w:rPr>
        <w:t xml:space="preserve"> </w:t>
      </w:r>
      <w:r w:rsidR="006B4FA9">
        <w:rPr>
          <w:rFonts w:ascii="Times New Roman" w:hAnsi="Times New Roman" w:cs="Times New Roman"/>
          <w:sz w:val="24"/>
          <w:szCs w:val="24"/>
        </w:rPr>
        <w:t>elektronic</w:t>
      </w:r>
      <w:r w:rsidR="004E751C">
        <w:rPr>
          <w:rFonts w:ascii="Times New Roman" w:hAnsi="Times New Roman" w:cs="Times New Roman"/>
          <w:sz w:val="24"/>
          <w:szCs w:val="24"/>
        </w:rPr>
        <w:t>ky</w:t>
      </w:r>
      <w:bookmarkStart w:id="2" w:name="_GoBack"/>
      <w:bookmarkEnd w:id="2"/>
    </w:p>
    <w:sectPr w:rsidR="005A0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8B0E" w14:textId="77777777" w:rsidR="004E751C" w:rsidRDefault="004E751C" w:rsidP="00807F2B">
      <w:pPr>
        <w:spacing w:after="0" w:line="240" w:lineRule="auto"/>
      </w:pPr>
      <w:r>
        <w:separator/>
      </w:r>
    </w:p>
  </w:endnote>
  <w:endnote w:type="continuationSeparator" w:id="0">
    <w:p w14:paraId="57DE2E14" w14:textId="77777777" w:rsidR="004E751C" w:rsidRDefault="004E751C" w:rsidP="008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787614"/>
      <w:docPartObj>
        <w:docPartGallery w:val="Page Numbers (Bottom of Page)"/>
        <w:docPartUnique/>
      </w:docPartObj>
    </w:sdtPr>
    <w:sdtContent>
      <w:p w14:paraId="2367D9DA" w14:textId="77777777" w:rsidR="004E751C" w:rsidRDefault="004E75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D3AF0" w14:textId="77777777" w:rsidR="004E751C" w:rsidRDefault="004E7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7ACA3" w14:textId="77777777" w:rsidR="004E751C" w:rsidRDefault="004E751C" w:rsidP="00807F2B">
      <w:pPr>
        <w:spacing w:after="0" w:line="240" w:lineRule="auto"/>
      </w:pPr>
      <w:r>
        <w:separator/>
      </w:r>
    </w:p>
  </w:footnote>
  <w:footnote w:type="continuationSeparator" w:id="0">
    <w:p w14:paraId="26358BD9" w14:textId="77777777" w:rsidR="004E751C" w:rsidRDefault="004E751C" w:rsidP="0080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76"/>
    <w:rsid w:val="00033DE9"/>
    <w:rsid w:val="00034559"/>
    <w:rsid w:val="00037114"/>
    <w:rsid w:val="000457D3"/>
    <w:rsid w:val="000521EC"/>
    <w:rsid w:val="00066CBA"/>
    <w:rsid w:val="00074D97"/>
    <w:rsid w:val="00094516"/>
    <w:rsid w:val="000A029D"/>
    <w:rsid w:val="000B1CF7"/>
    <w:rsid w:val="000B2982"/>
    <w:rsid w:val="000C2F78"/>
    <w:rsid w:val="000C46AA"/>
    <w:rsid w:val="000D3415"/>
    <w:rsid w:val="000F0B6F"/>
    <w:rsid w:val="000F1FFE"/>
    <w:rsid w:val="001005A8"/>
    <w:rsid w:val="00102434"/>
    <w:rsid w:val="00102CF1"/>
    <w:rsid w:val="00104C3B"/>
    <w:rsid w:val="0011331F"/>
    <w:rsid w:val="001429DE"/>
    <w:rsid w:val="00160ADE"/>
    <w:rsid w:val="00163F92"/>
    <w:rsid w:val="001673CA"/>
    <w:rsid w:val="00184350"/>
    <w:rsid w:val="00186EA0"/>
    <w:rsid w:val="00195BFB"/>
    <w:rsid w:val="00195F63"/>
    <w:rsid w:val="001A1191"/>
    <w:rsid w:val="001A1DBF"/>
    <w:rsid w:val="001B2E57"/>
    <w:rsid w:val="001C1BA9"/>
    <w:rsid w:val="001D48D8"/>
    <w:rsid w:val="0020438A"/>
    <w:rsid w:val="00205E7B"/>
    <w:rsid w:val="002176BE"/>
    <w:rsid w:val="00231264"/>
    <w:rsid w:val="00281DAC"/>
    <w:rsid w:val="002A13BF"/>
    <w:rsid w:val="002D078B"/>
    <w:rsid w:val="002D5A02"/>
    <w:rsid w:val="002D679D"/>
    <w:rsid w:val="002E61A8"/>
    <w:rsid w:val="002E7DD0"/>
    <w:rsid w:val="003000CC"/>
    <w:rsid w:val="003137C6"/>
    <w:rsid w:val="0031640F"/>
    <w:rsid w:val="00317EA4"/>
    <w:rsid w:val="00325F82"/>
    <w:rsid w:val="00331F6F"/>
    <w:rsid w:val="00333543"/>
    <w:rsid w:val="00340693"/>
    <w:rsid w:val="003468C6"/>
    <w:rsid w:val="00350236"/>
    <w:rsid w:val="00360DAC"/>
    <w:rsid w:val="0038604E"/>
    <w:rsid w:val="003A13F4"/>
    <w:rsid w:val="003A7FFB"/>
    <w:rsid w:val="003F6291"/>
    <w:rsid w:val="0041684E"/>
    <w:rsid w:val="00421751"/>
    <w:rsid w:val="00443E57"/>
    <w:rsid w:val="00444E90"/>
    <w:rsid w:val="00450A5F"/>
    <w:rsid w:val="004527DC"/>
    <w:rsid w:val="004830B1"/>
    <w:rsid w:val="00483EC9"/>
    <w:rsid w:val="00492F45"/>
    <w:rsid w:val="004C2260"/>
    <w:rsid w:val="004D78B6"/>
    <w:rsid w:val="004E2A43"/>
    <w:rsid w:val="004E71B3"/>
    <w:rsid w:val="004E751C"/>
    <w:rsid w:val="004F70EB"/>
    <w:rsid w:val="0051394C"/>
    <w:rsid w:val="00521064"/>
    <w:rsid w:val="005276C5"/>
    <w:rsid w:val="0053790B"/>
    <w:rsid w:val="00553298"/>
    <w:rsid w:val="0055584D"/>
    <w:rsid w:val="00557F7A"/>
    <w:rsid w:val="0056260D"/>
    <w:rsid w:val="00564FEB"/>
    <w:rsid w:val="00574C11"/>
    <w:rsid w:val="00580B66"/>
    <w:rsid w:val="00595E15"/>
    <w:rsid w:val="005A040D"/>
    <w:rsid w:val="005A2B3C"/>
    <w:rsid w:val="005B3B5B"/>
    <w:rsid w:val="005C631E"/>
    <w:rsid w:val="005F6789"/>
    <w:rsid w:val="00600AB9"/>
    <w:rsid w:val="006055DC"/>
    <w:rsid w:val="00606162"/>
    <w:rsid w:val="006122B1"/>
    <w:rsid w:val="006330A0"/>
    <w:rsid w:val="00646755"/>
    <w:rsid w:val="00660AEB"/>
    <w:rsid w:val="0066268F"/>
    <w:rsid w:val="00666889"/>
    <w:rsid w:val="00692608"/>
    <w:rsid w:val="006B1A67"/>
    <w:rsid w:val="006B4FA9"/>
    <w:rsid w:val="006C7F3F"/>
    <w:rsid w:val="006D065B"/>
    <w:rsid w:val="006D0F19"/>
    <w:rsid w:val="006D265A"/>
    <w:rsid w:val="006D2B21"/>
    <w:rsid w:val="006E21DD"/>
    <w:rsid w:val="006F6E07"/>
    <w:rsid w:val="00702184"/>
    <w:rsid w:val="00705BC3"/>
    <w:rsid w:val="00746714"/>
    <w:rsid w:val="007738F9"/>
    <w:rsid w:val="00786208"/>
    <w:rsid w:val="0079785F"/>
    <w:rsid w:val="007A099B"/>
    <w:rsid w:val="007B3431"/>
    <w:rsid w:val="007C78C0"/>
    <w:rsid w:val="007D5FE4"/>
    <w:rsid w:val="007F1FEF"/>
    <w:rsid w:val="00807F2B"/>
    <w:rsid w:val="00813A75"/>
    <w:rsid w:val="008428FA"/>
    <w:rsid w:val="008521AA"/>
    <w:rsid w:val="008740F4"/>
    <w:rsid w:val="008913AE"/>
    <w:rsid w:val="00892FF6"/>
    <w:rsid w:val="008C51E2"/>
    <w:rsid w:val="008C5C16"/>
    <w:rsid w:val="008D0964"/>
    <w:rsid w:val="008E2C74"/>
    <w:rsid w:val="008E2CAF"/>
    <w:rsid w:val="00902378"/>
    <w:rsid w:val="00903DB4"/>
    <w:rsid w:val="00911D4C"/>
    <w:rsid w:val="00913FC5"/>
    <w:rsid w:val="00920CB2"/>
    <w:rsid w:val="009242E5"/>
    <w:rsid w:val="00924EF2"/>
    <w:rsid w:val="00931D95"/>
    <w:rsid w:val="0093316B"/>
    <w:rsid w:val="0096548D"/>
    <w:rsid w:val="00972BCA"/>
    <w:rsid w:val="0098178F"/>
    <w:rsid w:val="009A4498"/>
    <w:rsid w:val="009A5454"/>
    <w:rsid w:val="009B0DDC"/>
    <w:rsid w:val="009D7D7E"/>
    <w:rsid w:val="009E143B"/>
    <w:rsid w:val="009E28C5"/>
    <w:rsid w:val="009E6A0D"/>
    <w:rsid w:val="009F40DB"/>
    <w:rsid w:val="00A00EA4"/>
    <w:rsid w:val="00A208AA"/>
    <w:rsid w:val="00A263CC"/>
    <w:rsid w:val="00A33B73"/>
    <w:rsid w:val="00A33D34"/>
    <w:rsid w:val="00A37C4C"/>
    <w:rsid w:val="00A403B5"/>
    <w:rsid w:val="00A546CE"/>
    <w:rsid w:val="00A5565E"/>
    <w:rsid w:val="00A76245"/>
    <w:rsid w:val="00A86174"/>
    <w:rsid w:val="00A979B1"/>
    <w:rsid w:val="00AD0C1C"/>
    <w:rsid w:val="00AD19DA"/>
    <w:rsid w:val="00AD2348"/>
    <w:rsid w:val="00AD6A10"/>
    <w:rsid w:val="00AE131D"/>
    <w:rsid w:val="00B00CFE"/>
    <w:rsid w:val="00B02B0C"/>
    <w:rsid w:val="00B02B87"/>
    <w:rsid w:val="00B05478"/>
    <w:rsid w:val="00B20960"/>
    <w:rsid w:val="00B43D72"/>
    <w:rsid w:val="00B63EC6"/>
    <w:rsid w:val="00B64501"/>
    <w:rsid w:val="00B73DFA"/>
    <w:rsid w:val="00B75384"/>
    <w:rsid w:val="00BB31F5"/>
    <w:rsid w:val="00BD24A2"/>
    <w:rsid w:val="00BD6C72"/>
    <w:rsid w:val="00BE0183"/>
    <w:rsid w:val="00BE4600"/>
    <w:rsid w:val="00BE615B"/>
    <w:rsid w:val="00C14F3B"/>
    <w:rsid w:val="00C15A84"/>
    <w:rsid w:val="00C16606"/>
    <w:rsid w:val="00C2266A"/>
    <w:rsid w:val="00C22BE9"/>
    <w:rsid w:val="00C2461A"/>
    <w:rsid w:val="00C27BD8"/>
    <w:rsid w:val="00C46A37"/>
    <w:rsid w:val="00C46E09"/>
    <w:rsid w:val="00C512D3"/>
    <w:rsid w:val="00C55E0A"/>
    <w:rsid w:val="00C57A4A"/>
    <w:rsid w:val="00C71C62"/>
    <w:rsid w:val="00C80C54"/>
    <w:rsid w:val="00C94296"/>
    <w:rsid w:val="00C95B07"/>
    <w:rsid w:val="00CA37B6"/>
    <w:rsid w:val="00D061B0"/>
    <w:rsid w:val="00D124F2"/>
    <w:rsid w:val="00D17E4E"/>
    <w:rsid w:val="00D27DFA"/>
    <w:rsid w:val="00D31F2A"/>
    <w:rsid w:val="00D326D7"/>
    <w:rsid w:val="00D32790"/>
    <w:rsid w:val="00D34829"/>
    <w:rsid w:val="00D5455B"/>
    <w:rsid w:val="00D610AD"/>
    <w:rsid w:val="00D6122E"/>
    <w:rsid w:val="00D81714"/>
    <w:rsid w:val="00D9677A"/>
    <w:rsid w:val="00DD4002"/>
    <w:rsid w:val="00E003EB"/>
    <w:rsid w:val="00E06D5B"/>
    <w:rsid w:val="00E11B76"/>
    <w:rsid w:val="00E1276B"/>
    <w:rsid w:val="00E23B89"/>
    <w:rsid w:val="00E417BE"/>
    <w:rsid w:val="00E425BF"/>
    <w:rsid w:val="00E60262"/>
    <w:rsid w:val="00E73286"/>
    <w:rsid w:val="00E76948"/>
    <w:rsid w:val="00E8508B"/>
    <w:rsid w:val="00E875C3"/>
    <w:rsid w:val="00EA3CAB"/>
    <w:rsid w:val="00ED1F4F"/>
    <w:rsid w:val="00ED7EF3"/>
    <w:rsid w:val="00EE04F0"/>
    <w:rsid w:val="00EE44C9"/>
    <w:rsid w:val="00EF2883"/>
    <w:rsid w:val="00F159D8"/>
    <w:rsid w:val="00F2343D"/>
    <w:rsid w:val="00F3391A"/>
    <w:rsid w:val="00F349D6"/>
    <w:rsid w:val="00F53727"/>
    <w:rsid w:val="00F72191"/>
    <w:rsid w:val="00F83B17"/>
    <w:rsid w:val="00FB6809"/>
    <w:rsid w:val="00FC1A23"/>
    <w:rsid w:val="00FC7895"/>
    <w:rsid w:val="00FD3316"/>
    <w:rsid w:val="00FD4AE4"/>
    <w:rsid w:val="00FD4B51"/>
    <w:rsid w:val="00FD6EB0"/>
    <w:rsid w:val="00FE41FE"/>
    <w:rsid w:val="00FE5A49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1408"/>
  <w15:chartTrackingRefBased/>
  <w15:docId w15:val="{40AB0E26-0967-47C1-82CE-B15A1CF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D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2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4F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178F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8428FA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231264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F2B"/>
  </w:style>
  <w:style w:type="paragraph" w:styleId="Zpat">
    <w:name w:val="footer"/>
    <w:basedOn w:val="Normln"/>
    <w:link w:val="ZpatChar"/>
    <w:uiPriority w:val="99"/>
    <w:unhideWhenUsed/>
    <w:rsid w:val="0080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34D1-5F8B-4277-96ED-C49A03A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Heran Radek</dc:creator>
  <cp:keywords/>
  <dc:description/>
  <cp:lastModifiedBy>Holečková Martina</cp:lastModifiedBy>
  <cp:revision>2</cp:revision>
  <cp:lastPrinted>2024-03-01T06:48:00Z</cp:lastPrinted>
  <dcterms:created xsi:type="dcterms:W3CDTF">2024-12-17T10:08:00Z</dcterms:created>
  <dcterms:modified xsi:type="dcterms:W3CDTF">2024-12-17T10:08:00Z</dcterms:modified>
</cp:coreProperties>
</file>